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0FBEDC4" w:rsidR="00642EFE" w:rsidRPr="00064ADD" w:rsidRDefault="00E503EA"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w:t>
      </w:r>
      <w:r w:rsidR="00C55954">
        <w:rPr>
          <w:rFonts w:ascii="GHEA Grapalat" w:hAnsi="GHEA Grapalat"/>
          <w:i w:val="0"/>
          <w:lang w:val="af-ZA"/>
        </w:rPr>
        <w:t>ԲԱՑ ՄՐՑՈՒՅԹԻ</w:t>
      </w:r>
      <w:r w:rsidR="002E0458">
        <w:rPr>
          <w:rFonts w:ascii="GHEA Grapalat" w:hAnsi="GHEA Grapalat"/>
          <w:i w:val="0"/>
          <w:lang w:val="hy-AM"/>
        </w:rPr>
        <w:t xml:space="preserve"> </w:t>
      </w:r>
      <w:r w:rsidR="00642EFE" w:rsidRPr="00064ADD">
        <w:rPr>
          <w:rFonts w:ascii="GHEA Grapalat" w:hAnsi="GHEA Grapalat"/>
          <w:i w:val="0"/>
          <w:lang w:val="af-ZA"/>
        </w:rPr>
        <w:t>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CAB157D"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1C699D">
        <w:rPr>
          <w:rFonts w:ascii="GHEA Grapalat" w:hAnsi="GHEA Grapalat"/>
          <w:i w:val="0"/>
          <w:lang w:val="af-ZA"/>
        </w:rPr>
        <w:t>2</w:t>
      </w:r>
      <w:r w:rsidR="00EC4C8B" w:rsidRPr="00EC4C8B">
        <w:rPr>
          <w:rFonts w:ascii="GHEA Grapalat" w:hAnsi="GHEA Grapalat"/>
          <w:i w:val="0"/>
          <w:lang w:val="af-ZA"/>
        </w:rPr>
        <w:t>5</w:t>
      </w:r>
      <w:r w:rsidR="001C699D">
        <w:rPr>
          <w:rFonts w:ascii="GHEA Grapalat" w:hAnsi="GHEA Grapalat"/>
          <w:i w:val="0"/>
          <w:lang w:val="af-ZA"/>
        </w:rPr>
        <w:t xml:space="preserve"> </w:t>
      </w:r>
      <w:r w:rsidRPr="00064ADD">
        <w:rPr>
          <w:rFonts w:ascii="GHEA Grapalat" w:hAnsi="GHEA Grapalat"/>
          <w:i w:val="0"/>
          <w:lang w:val="af-ZA"/>
        </w:rPr>
        <w:t xml:space="preserve">թվականի </w:t>
      </w:r>
      <w:r w:rsidR="004806BE">
        <w:rPr>
          <w:rFonts w:ascii="GHEA Grapalat" w:hAnsi="GHEA Grapalat"/>
          <w:i w:val="0"/>
          <w:lang w:val="hy-AM"/>
        </w:rPr>
        <w:t>հունիսի</w:t>
      </w:r>
      <w:r w:rsidR="00C55954">
        <w:rPr>
          <w:rFonts w:ascii="GHEA Grapalat" w:hAnsi="GHEA Grapalat"/>
          <w:i w:val="0"/>
          <w:lang w:val="hy-AM"/>
        </w:rPr>
        <w:t xml:space="preserve"> </w:t>
      </w:r>
      <w:r w:rsidR="004806BE">
        <w:rPr>
          <w:rFonts w:ascii="GHEA Grapalat" w:hAnsi="GHEA Grapalat"/>
          <w:i w:val="0"/>
          <w:lang w:val="hy-AM"/>
        </w:rPr>
        <w:t>3</w:t>
      </w:r>
      <w:r w:rsidR="001C699D">
        <w:rPr>
          <w:rFonts w:ascii="GHEA Grapalat" w:hAnsi="GHEA Grapalat"/>
          <w:i w:val="0"/>
          <w:lang w:val="hy-AM"/>
        </w:rPr>
        <w:t xml:space="preserve">-ի </w:t>
      </w:r>
      <w:r w:rsidR="001C699D" w:rsidRPr="001C699D">
        <w:rPr>
          <w:rFonts w:ascii="GHEA Grapalat" w:hAnsi="GHEA Grapalat"/>
          <w:i w:val="0"/>
          <w:lang w:val="af-ZA"/>
        </w:rPr>
        <w:t xml:space="preserve">N </w:t>
      </w:r>
      <w:r w:rsidR="004806BE">
        <w:rPr>
          <w:rFonts w:ascii="GHEA Grapalat" w:hAnsi="GHEA Grapalat"/>
          <w:i w:val="0"/>
          <w:lang w:val="hy-AM"/>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2A73E24B"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505DD">
        <w:rPr>
          <w:rFonts w:ascii="GHEA Grapalat" w:hAnsi="GHEA Grapalat"/>
          <w:i w:val="0"/>
          <w:lang w:val="en-US"/>
        </w:rPr>
        <w:t>ՀՀ</w:t>
      </w:r>
      <w:r w:rsidR="003505DD" w:rsidRPr="003505DD">
        <w:rPr>
          <w:rFonts w:ascii="GHEA Grapalat" w:hAnsi="GHEA Grapalat"/>
          <w:i w:val="0"/>
          <w:lang w:val="af-ZA"/>
        </w:rPr>
        <w:t>-</w:t>
      </w:r>
      <w:r w:rsidR="003505DD">
        <w:rPr>
          <w:rFonts w:ascii="GHEA Grapalat" w:hAnsi="GHEA Grapalat"/>
          <w:i w:val="0"/>
          <w:lang w:val="en-US"/>
        </w:rPr>
        <w:t>ԱՄ</w:t>
      </w:r>
      <w:r w:rsidR="003505DD" w:rsidRPr="003505DD">
        <w:rPr>
          <w:rFonts w:ascii="GHEA Grapalat" w:hAnsi="GHEA Grapalat"/>
          <w:i w:val="0"/>
          <w:lang w:val="af-ZA"/>
        </w:rPr>
        <w:t>-</w:t>
      </w:r>
      <w:r w:rsidR="003505DD">
        <w:rPr>
          <w:rFonts w:ascii="GHEA Grapalat" w:hAnsi="GHEA Grapalat"/>
          <w:i w:val="0"/>
          <w:lang w:val="en-US"/>
        </w:rPr>
        <w:t>ԾՀ</w:t>
      </w:r>
      <w:r w:rsidR="003505DD" w:rsidRPr="003505DD">
        <w:rPr>
          <w:rFonts w:ascii="GHEA Grapalat" w:hAnsi="GHEA Grapalat"/>
          <w:i w:val="0"/>
          <w:lang w:val="af-ZA"/>
        </w:rPr>
        <w:t>-</w:t>
      </w:r>
      <w:r w:rsidR="003505DD">
        <w:rPr>
          <w:rFonts w:ascii="GHEA Grapalat" w:hAnsi="GHEA Grapalat"/>
          <w:i w:val="0"/>
          <w:lang w:val="en-US"/>
        </w:rPr>
        <w:t>ՀԲՄԾՁԲ</w:t>
      </w:r>
      <w:r w:rsidR="004806BE">
        <w:rPr>
          <w:rFonts w:ascii="GHEA Grapalat" w:hAnsi="GHEA Grapalat"/>
          <w:i w:val="0"/>
          <w:lang w:val="af-ZA"/>
        </w:rPr>
        <w:t>-07</w:t>
      </w:r>
      <w:r w:rsidR="003505DD" w:rsidRPr="003505DD">
        <w:rPr>
          <w:rFonts w:ascii="GHEA Grapalat" w:hAnsi="GHEA Grapalat"/>
          <w:i w:val="0"/>
          <w:lang w:val="af-ZA"/>
        </w:rPr>
        <w:t>/25</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74BA2A95" w:rsidR="00642EFE" w:rsidRPr="00064ADD" w:rsidRDefault="00642EFE" w:rsidP="005248A5">
      <w:pPr>
        <w:pStyle w:val="a3"/>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5248A5" w:rsidRPr="00712340">
        <w:rPr>
          <w:rFonts w:ascii="GHEA Grapalat" w:hAnsi="GHEA Grapalat"/>
          <w:i w:val="0"/>
          <w:lang w:val="af-ZA"/>
        </w:rPr>
        <w:t xml:space="preserve"> </w:t>
      </w:r>
      <w:r w:rsidR="005248A5">
        <w:rPr>
          <w:rFonts w:ascii="GHEA Grapalat" w:hAnsi="GHEA Grapalat"/>
          <w:i w:val="0"/>
          <w:lang w:val="hy-AM"/>
        </w:rPr>
        <w:t xml:space="preserve">ՀՀ Արագածոտն մարզի </w:t>
      </w:r>
      <w:r w:rsidR="00B94637">
        <w:rPr>
          <w:rFonts w:ascii="GHEA Grapalat" w:hAnsi="GHEA Grapalat"/>
          <w:i w:val="0"/>
          <w:lang w:val="af-ZA"/>
        </w:rPr>
        <w:t>Ծաղկահովիտի</w:t>
      </w:r>
      <w:r w:rsidR="005248A5" w:rsidRPr="006F25F1">
        <w:rPr>
          <w:rFonts w:ascii="GHEA Grapalat" w:hAnsi="GHEA Grapalat"/>
          <w:i w:val="0"/>
          <w:lang w:val="af-ZA"/>
        </w:rPr>
        <w:t xml:space="preserve"> համայնքապետարանը</w:t>
      </w:r>
      <w:r w:rsidR="005248A5">
        <w:rPr>
          <w:rFonts w:ascii="GHEA Grapalat" w:hAnsi="GHEA Grapalat"/>
          <w:i w:val="0"/>
          <w:lang w:val="hy-AM"/>
        </w:rPr>
        <w:t>,</w:t>
      </w:r>
      <w:r w:rsidR="005248A5" w:rsidRPr="00712340">
        <w:rPr>
          <w:rFonts w:ascii="GHEA Grapalat" w:hAnsi="GHEA Grapalat"/>
          <w:i w:val="0"/>
          <w:lang w:val="af-ZA"/>
        </w:rPr>
        <w:t xml:space="preserve"> որը գտնվում է</w:t>
      </w:r>
      <w:r w:rsidR="005248A5" w:rsidRPr="006F25F1">
        <w:rPr>
          <w:rFonts w:ascii="GHEA Grapalat" w:hAnsi="GHEA Grapalat"/>
          <w:i w:val="0"/>
          <w:lang w:val="af-ZA"/>
        </w:rPr>
        <w:t xml:space="preserve"> ՀՀ  Արագածոտն մարզ, </w:t>
      </w:r>
      <w:r w:rsidR="00B94637" w:rsidRPr="00763E10">
        <w:rPr>
          <w:rFonts w:ascii="GHEA Grapalat" w:hAnsi="GHEA Grapalat"/>
          <w:i w:val="0"/>
          <w:lang w:val="hy-AM"/>
        </w:rPr>
        <w:t xml:space="preserve">Ծաղկահովիտ համայնքում Հոկտեմբերյան 2 </w:t>
      </w:r>
      <w:r w:rsidR="00B94637" w:rsidRPr="00B12067">
        <w:rPr>
          <w:rFonts w:ascii="GHEA Grapalat" w:hAnsi="GHEA Grapalat"/>
          <w:i w:val="0"/>
          <w:lang w:val="hy-AM"/>
        </w:rPr>
        <w:t xml:space="preserve"> </w:t>
      </w:r>
      <w:r w:rsidR="005248A5">
        <w:rPr>
          <w:rFonts w:ascii="GHEA Grapalat" w:hAnsi="GHEA Grapalat"/>
          <w:i w:val="0"/>
          <w:lang w:val="hy-AM"/>
        </w:rPr>
        <w:t xml:space="preserve">հասցեում </w:t>
      </w:r>
      <w:r w:rsidRPr="00064ADD">
        <w:rPr>
          <w:rFonts w:ascii="GHEA Grapalat" w:hAnsi="GHEA Grapalat"/>
          <w:i w:val="0"/>
          <w:lang w:val="af-ZA"/>
        </w:rPr>
        <w:t>հասցեում,</w:t>
      </w:r>
      <w:r w:rsidR="005248A5">
        <w:rPr>
          <w:rFonts w:ascii="GHEA Grapalat" w:hAnsi="GHEA Grapalat"/>
          <w:i w:val="0"/>
          <w:lang w:val="hy-AM"/>
        </w:rPr>
        <w:t xml:space="preserve"> </w:t>
      </w:r>
      <w:r w:rsidRPr="00064ADD">
        <w:rPr>
          <w:rFonts w:ascii="GHEA Grapalat" w:hAnsi="GHEA Grapalat"/>
          <w:i w:val="0"/>
          <w:lang w:val="af-ZA"/>
        </w:rPr>
        <w:t xml:space="preserve">հայտարարում է </w:t>
      </w:r>
      <w:r w:rsidR="00465745">
        <w:rPr>
          <w:rFonts w:ascii="GHEA Grapalat" w:hAnsi="GHEA Grapalat"/>
          <w:i w:val="0"/>
          <w:lang w:val="af-ZA"/>
        </w:rPr>
        <w:t>հրատապ բաց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8A443F1"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bookmarkStart w:id="1" w:name="_Hlk142645134"/>
      <w:r w:rsidR="005248A5">
        <w:rPr>
          <w:rFonts w:ascii="GHEA Grapalat" w:hAnsi="GHEA Grapalat"/>
          <w:i w:val="0"/>
          <w:lang w:val="hy-AM"/>
        </w:rPr>
        <w:t>նախագծա-նախահաշվային փաստաթղթերի կազմման խորհրդատվական ծառայությունների</w:t>
      </w:r>
      <w:r w:rsidR="00E765B7" w:rsidRPr="00064ADD">
        <w:rPr>
          <w:rFonts w:ascii="GHEA Grapalat" w:hAnsi="GHEA Grapalat"/>
          <w:i w:val="0"/>
          <w:lang w:val="af-ZA"/>
        </w:rPr>
        <w:t xml:space="preserve">  </w:t>
      </w:r>
      <w:bookmarkEnd w:id="1"/>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2635AEF"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1DFDE25" w:rsidR="003E7559" w:rsidRPr="00A46421" w:rsidRDefault="003E7559" w:rsidP="00A46421">
      <w:pPr>
        <w:ind w:firstLine="720"/>
        <w:jc w:val="both"/>
        <w:rPr>
          <w:rFonts w:ascii="GHEA Grapalat" w:hAnsi="GHEA Grapalat"/>
          <w:sz w:val="20"/>
          <w:szCs w:val="20"/>
          <w:lang w:val="af-ZA"/>
        </w:rPr>
      </w:pPr>
      <w:r w:rsidRPr="00A46421">
        <w:rPr>
          <w:rFonts w:ascii="GHEA Grapalat" w:hAnsi="GHEA Grapalat"/>
          <w:sz w:val="20"/>
          <w:szCs w:val="20"/>
          <w:lang w:val="af-ZA"/>
        </w:rPr>
        <w:t xml:space="preserve">Մրցույթի հայտերն անհրաժեշտ է ներկայացնել </w:t>
      </w:r>
      <w:r w:rsidR="005248A5" w:rsidRPr="00A46421">
        <w:rPr>
          <w:rFonts w:ascii="GHEA Grapalat" w:hAnsi="GHEA Grapalat"/>
          <w:sz w:val="20"/>
          <w:szCs w:val="20"/>
          <w:lang w:val="af-ZA"/>
        </w:rPr>
        <w:t xml:space="preserve">ՀՀ Արագածոտն մարզ, </w:t>
      </w:r>
      <w:r w:rsidR="00B94637" w:rsidRPr="00A46421">
        <w:rPr>
          <w:rFonts w:ascii="GHEA Grapalat" w:hAnsi="GHEA Grapalat"/>
          <w:sz w:val="20"/>
          <w:szCs w:val="20"/>
          <w:lang w:val="af-ZA"/>
        </w:rPr>
        <w:t xml:space="preserve">Ծաղկահովիտ համայնքում Հոկտեմբերյան 2  </w:t>
      </w:r>
      <w:r w:rsidRPr="00A46421">
        <w:rPr>
          <w:rFonts w:ascii="GHEA Grapalat" w:hAnsi="GHEA Grapalat"/>
          <w:sz w:val="20"/>
          <w:szCs w:val="20"/>
          <w:lang w:val="af-ZA"/>
        </w:rPr>
        <w:t xml:space="preserve">հասցեով, փաստաթղթային ձևով մինչև սույն հայտարարության հրապարակման օրվանից հաշված </w:t>
      </w:r>
      <w:r w:rsidR="00C55954">
        <w:rPr>
          <w:rFonts w:ascii="GHEA Grapalat" w:hAnsi="GHEA Grapalat"/>
          <w:sz w:val="20"/>
          <w:szCs w:val="20"/>
          <w:lang w:val="hy-AM"/>
        </w:rPr>
        <w:t>10</w:t>
      </w:r>
      <w:r w:rsidRPr="00A46421">
        <w:rPr>
          <w:rFonts w:ascii="GHEA Grapalat" w:hAnsi="GHEA Grapalat"/>
          <w:sz w:val="20"/>
          <w:szCs w:val="20"/>
          <w:lang w:val="af-ZA"/>
        </w:rPr>
        <w:t xml:space="preserve">-րդ օրվա ժամը </w:t>
      </w:r>
      <w:r w:rsidR="005248A5" w:rsidRPr="00A46421">
        <w:rPr>
          <w:rFonts w:ascii="GHEA Grapalat" w:hAnsi="GHEA Grapalat"/>
          <w:sz w:val="20"/>
          <w:szCs w:val="20"/>
          <w:lang w:val="af-ZA"/>
        </w:rPr>
        <w:t>1</w:t>
      </w:r>
      <w:r w:rsidR="00E65B55" w:rsidRPr="00A46421">
        <w:rPr>
          <w:rFonts w:ascii="GHEA Grapalat" w:hAnsi="GHEA Grapalat"/>
          <w:sz w:val="20"/>
          <w:szCs w:val="20"/>
          <w:lang w:val="af-ZA"/>
        </w:rPr>
        <w:t>1</w:t>
      </w:r>
      <w:r w:rsidR="005248A5" w:rsidRPr="00A46421">
        <w:rPr>
          <w:rFonts w:ascii="GHEA Grapalat" w:hAnsi="GHEA Grapalat"/>
          <w:sz w:val="20"/>
          <w:szCs w:val="20"/>
          <w:lang w:val="af-ZA"/>
        </w:rPr>
        <w:t>։00</w:t>
      </w:r>
      <w:r w:rsidRPr="00A46421">
        <w:rPr>
          <w:rFonts w:ascii="GHEA Grapalat" w:hAnsi="GHEA Grapalat"/>
          <w:sz w:val="20"/>
          <w:szCs w:val="20"/>
          <w:lang w:val="af-ZA"/>
        </w:rPr>
        <w:t xml:space="preserve">-ը: Հայտերը, հայերենից բացի, կարող են ներկայացվել նաև անգլերեն կամ ռուսերեն: </w:t>
      </w:r>
    </w:p>
    <w:p w14:paraId="36AEDCE7" w14:textId="12FD4229" w:rsidR="003E7559" w:rsidRPr="002346B9" w:rsidRDefault="003E7559" w:rsidP="00A46421">
      <w:pPr>
        <w:ind w:firstLine="720"/>
        <w:jc w:val="both"/>
        <w:rPr>
          <w:rFonts w:ascii="GHEA Grapalat" w:hAnsi="GHEA Grapalat"/>
          <w:b/>
          <w:sz w:val="20"/>
          <w:szCs w:val="20"/>
          <w:lang w:val="af-ZA"/>
        </w:rPr>
      </w:pPr>
      <w:r w:rsidRPr="002346B9">
        <w:rPr>
          <w:rFonts w:ascii="GHEA Grapalat" w:hAnsi="GHEA Grapalat"/>
          <w:b/>
          <w:sz w:val="20"/>
          <w:szCs w:val="20"/>
          <w:lang w:val="af-ZA"/>
        </w:rPr>
        <w:t xml:space="preserve">Հայտերի բացումը տեղի կունենա </w:t>
      </w:r>
      <w:r w:rsidR="005248A5" w:rsidRPr="002346B9">
        <w:rPr>
          <w:rFonts w:ascii="GHEA Grapalat" w:hAnsi="GHEA Grapalat"/>
          <w:b/>
          <w:sz w:val="20"/>
          <w:szCs w:val="20"/>
          <w:lang w:val="af-ZA"/>
        </w:rPr>
        <w:t xml:space="preserve">ՀՀ  Արագածոտն մարզ, </w:t>
      </w:r>
      <w:r w:rsidR="00B94637" w:rsidRPr="002346B9">
        <w:rPr>
          <w:rFonts w:ascii="GHEA Grapalat" w:hAnsi="GHEA Grapalat"/>
          <w:b/>
          <w:sz w:val="20"/>
          <w:szCs w:val="20"/>
          <w:lang w:val="af-ZA"/>
        </w:rPr>
        <w:t xml:space="preserve">Ծաղկահովիտ համայնքում Հոկտեմբերյան 2  </w:t>
      </w:r>
      <w:r w:rsidRPr="002346B9">
        <w:rPr>
          <w:rFonts w:ascii="GHEA Grapalat" w:hAnsi="GHEA Grapalat"/>
          <w:b/>
          <w:sz w:val="20"/>
          <w:szCs w:val="20"/>
          <w:lang w:val="af-ZA"/>
        </w:rPr>
        <w:t xml:space="preserve">հասցեում,  </w:t>
      </w:r>
      <w:r w:rsidR="005248A5" w:rsidRPr="002346B9">
        <w:rPr>
          <w:rFonts w:ascii="GHEA Grapalat" w:hAnsi="GHEA Grapalat"/>
          <w:b/>
          <w:sz w:val="20"/>
          <w:szCs w:val="20"/>
          <w:lang w:val="af-ZA"/>
        </w:rPr>
        <w:t>202</w:t>
      </w:r>
      <w:r w:rsidR="00E65B55" w:rsidRPr="002346B9">
        <w:rPr>
          <w:rFonts w:ascii="GHEA Grapalat" w:hAnsi="GHEA Grapalat"/>
          <w:b/>
          <w:sz w:val="20"/>
          <w:szCs w:val="20"/>
          <w:lang w:val="af-ZA"/>
        </w:rPr>
        <w:t>5</w:t>
      </w:r>
      <w:r w:rsidR="005248A5" w:rsidRPr="002346B9">
        <w:rPr>
          <w:rFonts w:ascii="GHEA Grapalat" w:hAnsi="GHEA Grapalat"/>
          <w:b/>
          <w:sz w:val="20"/>
          <w:szCs w:val="20"/>
          <w:lang w:val="af-ZA"/>
        </w:rPr>
        <w:t>թ</w:t>
      </w:r>
      <w:r w:rsidR="005248A5" w:rsidRPr="002346B9">
        <w:rPr>
          <w:rFonts w:ascii="Cambria Math" w:hAnsi="Cambria Math" w:cs="Cambria Math"/>
          <w:b/>
          <w:sz w:val="20"/>
          <w:szCs w:val="20"/>
          <w:lang w:val="af-ZA"/>
        </w:rPr>
        <w:t>․</w:t>
      </w:r>
      <w:r w:rsidR="005248A5" w:rsidRPr="002346B9">
        <w:rPr>
          <w:rFonts w:ascii="GHEA Grapalat" w:hAnsi="GHEA Grapalat"/>
          <w:b/>
          <w:sz w:val="20"/>
          <w:szCs w:val="20"/>
          <w:lang w:val="af-ZA"/>
        </w:rPr>
        <w:t xml:space="preserve"> </w:t>
      </w:r>
      <w:r w:rsidR="004806BE" w:rsidRPr="002346B9">
        <w:rPr>
          <w:rFonts w:ascii="GHEA Grapalat" w:hAnsi="GHEA Grapalat"/>
          <w:b/>
          <w:sz w:val="20"/>
          <w:szCs w:val="20"/>
          <w:lang w:val="hy-AM"/>
        </w:rPr>
        <w:t>հունիսի</w:t>
      </w:r>
      <w:r w:rsidR="00E65B55" w:rsidRPr="002346B9">
        <w:rPr>
          <w:rFonts w:ascii="GHEA Grapalat" w:hAnsi="GHEA Grapalat"/>
          <w:b/>
          <w:sz w:val="20"/>
          <w:szCs w:val="20"/>
          <w:lang w:val="af-ZA"/>
        </w:rPr>
        <w:t xml:space="preserve"> </w:t>
      </w:r>
      <w:r w:rsidR="00685CF9">
        <w:rPr>
          <w:rFonts w:ascii="GHEA Grapalat" w:hAnsi="GHEA Grapalat"/>
          <w:b/>
          <w:sz w:val="20"/>
          <w:szCs w:val="20"/>
          <w:lang w:val="hy-AM"/>
        </w:rPr>
        <w:t>1</w:t>
      </w:r>
      <w:r w:rsidR="00EF154D">
        <w:rPr>
          <w:rFonts w:ascii="GHEA Grapalat" w:hAnsi="GHEA Grapalat"/>
          <w:b/>
          <w:sz w:val="20"/>
          <w:szCs w:val="20"/>
          <w:lang w:val="hy-AM"/>
        </w:rPr>
        <w:t>3</w:t>
      </w:r>
      <w:r w:rsidRPr="002346B9">
        <w:rPr>
          <w:rFonts w:ascii="GHEA Grapalat" w:hAnsi="GHEA Grapalat"/>
          <w:b/>
          <w:sz w:val="20"/>
          <w:szCs w:val="20"/>
          <w:lang w:val="af-ZA"/>
        </w:rPr>
        <w:t xml:space="preserve">-ին ժամը  </w:t>
      </w:r>
      <w:r w:rsidR="005248A5" w:rsidRPr="002346B9">
        <w:rPr>
          <w:rFonts w:ascii="GHEA Grapalat" w:hAnsi="GHEA Grapalat"/>
          <w:b/>
          <w:sz w:val="20"/>
          <w:szCs w:val="20"/>
          <w:lang w:val="af-ZA"/>
        </w:rPr>
        <w:t>1</w:t>
      </w:r>
      <w:r w:rsidR="00E65B55" w:rsidRPr="002346B9">
        <w:rPr>
          <w:rFonts w:ascii="GHEA Grapalat" w:hAnsi="GHEA Grapalat"/>
          <w:b/>
          <w:sz w:val="20"/>
          <w:szCs w:val="20"/>
          <w:lang w:val="af-ZA"/>
        </w:rPr>
        <w:t>1</w:t>
      </w:r>
      <w:r w:rsidR="005248A5" w:rsidRPr="002346B9">
        <w:rPr>
          <w:rFonts w:ascii="GHEA Grapalat" w:hAnsi="GHEA Grapalat"/>
          <w:b/>
          <w:sz w:val="20"/>
          <w:szCs w:val="20"/>
          <w:lang w:val="af-ZA"/>
        </w:rPr>
        <w:t>։00</w:t>
      </w:r>
      <w:r w:rsidRPr="002346B9">
        <w:rPr>
          <w:rFonts w:ascii="GHEA Grapalat" w:hAnsi="GHEA Grapalat"/>
          <w:b/>
          <w:sz w:val="20"/>
          <w:szCs w:val="20"/>
          <w:lang w:val="af-ZA"/>
        </w:rPr>
        <w:t xml:space="preserve">-ին։   </w:t>
      </w:r>
    </w:p>
    <w:p w14:paraId="31CEC667" w14:textId="316975AD" w:rsidR="00906B82" w:rsidRPr="005248A5" w:rsidRDefault="00906B82" w:rsidP="00EF3662">
      <w:pPr>
        <w:pStyle w:val="a3"/>
        <w:spacing w:line="240" w:lineRule="auto"/>
        <w:rPr>
          <w:rFonts w:ascii="GHEA Grapalat" w:hAnsi="GHEA Grapalat"/>
          <w:i w:val="0"/>
          <w:lang w:val="af-ZA"/>
        </w:rPr>
      </w:pPr>
      <w:r w:rsidRPr="005248A5">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74D1495F" w14:textId="66522FBF" w:rsidR="005248A5" w:rsidRPr="00414F87" w:rsidRDefault="00754697" w:rsidP="005248A5">
      <w:pPr>
        <w:pStyle w:val="a3"/>
        <w:spacing w:line="276"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EC4C8B" w:rsidRPr="00EC4C8B">
        <w:rPr>
          <w:rFonts w:ascii="GHEA Grapalat" w:hAnsi="GHEA Grapalat"/>
          <w:i w:val="0"/>
          <w:lang w:val="af-ZA"/>
        </w:rPr>
        <w:t>Ն</w:t>
      </w:r>
      <w:r w:rsidR="00EC4C8B" w:rsidRPr="00EC4C8B">
        <w:rPr>
          <w:rFonts w:ascii="Cambria Math" w:hAnsi="Cambria Math" w:cs="Cambria Math"/>
          <w:i w:val="0"/>
          <w:lang w:val="af-ZA"/>
        </w:rPr>
        <w:t>․</w:t>
      </w:r>
      <w:r w:rsidR="00EC4C8B" w:rsidRPr="00EC4C8B">
        <w:rPr>
          <w:rFonts w:ascii="GHEA Grapalat" w:hAnsi="GHEA Grapalat"/>
          <w:i w:val="0"/>
          <w:lang w:val="af-ZA"/>
        </w:rPr>
        <w:t xml:space="preserve"> </w:t>
      </w:r>
      <w:r w:rsidR="00EC4C8B" w:rsidRPr="00EC4C8B">
        <w:rPr>
          <w:rFonts w:ascii="GHEA Grapalat" w:hAnsi="GHEA Grapalat" w:cs="GHEA Grapalat"/>
          <w:i w:val="0"/>
          <w:lang w:val="af-ZA"/>
        </w:rPr>
        <w:t>Տիգրանյանին</w:t>
      </w:r>
      <w:r w:rsidR="005248A5" w:rsidRPr="00414F87">
        <w:rPr>
          <w:rFonts w:ascii="GHEA Grapalat" w:hAnsi="GHEA Grapalat"/>
          <w:i w:val="0"/>
          <w:lang w:val="af-ZA"/>
        </w:rPr>
        <w:t>։</w:t>
      </w:r>
    </w:p>
    <w:p w14:paraId="1BF8AB03" w14:textId="77777777" w:rsidR="005248A5" w:rsidRPr="00414F87" w:rsidRDefault="005248A5" w:rsidP="005248A5">
      <w:pPr>
        <w:pStyle w:val="a3"/>
        <w:spacing w:line="276" w:lineRule="auto"/>
        <w:rPr>
          <w:rFonts w:ascii="GHEA Grapalat" w:hAnsi="GHEA Grapalat"/>
          <w:i w:val="0"/>
          <w:lang w:val="af-ZA"/>
        </w:rPr>
      </w:pPr>
      <w:r w:rsidRPr="00414F87">
        <w:rPr>
          <w:rFonts w:ascii="GHEA Grapalat" w:hAnsi="GHEA Grapalat"/>
          <w:i w:val="0"/>
          <w:lang w:val="af-ZA"/>
        </w:rPr>
        <w:t xml:space="preserve">                                                   </w:t>
      </w:r>
    </w:p>
    <w:p w14:paraId="2DC56257" w14:textId="77777777" w:rsidR="005248A5" w:rsidRPr="00414F87"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Հեռախոս 041 90-96-09</w:t>
      </w:r>
    </w:p>
    <w:p w14:paraId="085A6BB1" w14:textId="726BDD6F" w:rsidR="005248A5" w:rsidRPr="00EC4C8B"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 xml:space="preserve">Էլ. փոստ </w:t>
      </w:r>
      <w:r w:rsidR="00EC4C8B" w:rsidRPr="00414F87">
        <w:rPr>
          <w:rFonts w:ascii="GHEA Grapalat" w:hAnsi="GHEA Grapalat"/>
          <w:sz w:val="20"/>
          <w:szCs w:val="20"/>
          <w:lang w:val="hy-AM"/>
        </w:rPr>
        <w:t>kentron@</w:t>
      </w:r>
      <w:r w:rsidRPr="00414F87">
        <w:rPr>
          <w:rFonts w:ascii="GHEA Grapalat" w:hAnsi="GHEA Grapalat"/>
          <w:sz w:val="20"/>
          <w:szCs w:val="20"/>
          <w:lang w:val="hy-AM"/>
        </w:rPr>
        <w:t>petgnumner.</w:t>
      </w:r>
      <w:r w:rsidR="00EC4C8B" w:rsidRPr="00EC4C8B">
        <w:rPr>
          <w:rFonts w:ascii="GHEA Grapalat" w:hAnsi="GHEA Grapalat"/>
          <w:sz w:val="20"/>
          <w:szCs w:val="20"/>
          <w:lang w:val="hy-AM"/>
        </w:rPr>
        <w:t>am</w:t>
      </w:r>
    </w:p>
    <w:p w14:paraId="0FE20EBD" w14:textId="77777777" w:rsidR="005248A5" w:rsidRPr="00414F87" w:rsidRDefault="005248A5" w:rsidP="005248A5">
      <w:pPr>
        <w:spacing w:line="276" w:lineRule="auto"/>
        <w:ind w:firstLine="720"/>
        <w:jc w:val="center"/>
        <w:rPr>
          <w:rFonts w:ascii="GHEA Grapalat" w:hAnsi="GHEA Grapalat"/>
          <w:sz w:val="20"/>
          <w:szCs w:val="20"/>
          <w:lang w:val="hy-AM"/>
        </w:rPr>
      </w:pPr>
    </w:p>
    <w:p w14:paraId="6E5C2D4B" w14:textId="7F71E4BC" w:rsidR="005248A5" w:rsidRPr="00DD6691"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Պատվիրատու</w:t>
      </w:r>
      <w:r>
        <w:rPr>
          <w:rFonts w:ascii="GHEA Grapalat" w:hAnsi="GHEA Grapalat"/>
          <w:sz w:val="20"/>
          <w:szCs w:val="20"/>
          <w:lang w:val="hy-AM"/>
        </w:rPr>
        <w:t>՝</w:t>
      </w:r>
      <w:r w:rsidRPr="00414F87">
        <w:rPr>
          <w:rFonts w:ascii="GHEA Grapalat" w:hAnsi="GHEA Grapalat"/>
          <w:sz w:val="20"/>
          <w:szCs w:val="20"/>
          <w:lang w:val="hy-AM"/>
        </w:rPr>
        <w:t xml:space="preserve"> </w:t>
      </w:r>
      <w:r w:rsidR="00B94637">
        <w:rPr>
          <w:rFonts w:ascii="GHEA Grapalat" w:hAnsi="GHEA Grapalat"/>
          <w:sz w:val="20"/>
          <w:szCs w:val="20"/>
          <w:lang w:val="hy-AM"/>
        </w:rPr>
        <w:t xml:space="preserve">Ծաղկահովիտի </w:t>
      </w:r>
      <w:r w:rsidRPr="00DD6691">
        <w:rPr>
          <w:rFonts w:ascii="GHEA Grapalat" w:hAnsi="GHEA Grapalat"/>
          <w:sz w:val="20"/>
          <w:szCs w:val="20"/>
          <w:lang w:val="hy-AM"/>
        </w:rPr>
        <w:t xml:space="preserve"> համայնքապետարան</w:t>
      </w:r>
    </w:p>
    <w:p w14:paraId="34E3FFE9" w14:textId="61427EC5" w:rsidR="00754697" w:rsidRPr="00064ADD" w:rsidRDefault="00754697" w:rsidP="005248A5">
      <w:pPr>
        <w:pStyle w:val="a3"/>
        <w:spacing w:line="240" w:lineRule="auto"/>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74B44FCB" w14:textId="77777777" w:rsidR="002E0458" w:rsidRPr="002E0458" w:rsidRDefault="002E0458" w:rsidP="002E0458">
      <w:pPr>
        <w:pStyle w:val="aa"/>
        <w:ind w:right="-7" w:firstLine="567"/>
        <w:jc w:val="center"/>
        <w:rPr>
          <w:rFonts w:ascii="GHEA Grapalat" w:hAnsi="GHEA Grapalat" w:cs="Sylfaen"/>
          <w:iCs/>
          <w:sz w:val="22"/>
          <w:lang w:val="af-ZA"/>
        </w:rPr>
      </w:pPr>
      <w:r w:rsidRPr="002E0458">
        <w:rPr>
          <w:rFonts w:ascii="GHEA Grapalat" w:hAnsi="GHEA Grapalat" w:cs="Sylfaen"/>
          <w:iCs/>
          <w:sz w:val="22"/>
          <w:lang w:val="af-ZA"/>
        </w:rPr>
        <w:lastRenderedPageBreak/>
        <w:t>ANNOUNCEMENT</w:t>
      </w:r>
    </w:p>
    <w:p w14:paraId="446622D8" w14:textId="77777777" w:rsidR="002E0458" w:rsidRPr="002E0458" w:rsidRDefault="002E0458" w:rsidP="002E0458">
      <w:pPr>
        <w:pStyle w:val="aa"/>
        <w:ind w:right="-7" w:firstLine="567"/>
        <w:jc w:val="center"/>
        <w:rPr>
          <w:rFonts w:ascii="GHEA Grapalat" w:hAnsi="GHEA Grapalat" w:cs="Sylfaen"/>
          <w:iCs/>
          <w:sz w:val="22"/>
          <w:lang w:val="af-ZA"/>
        </w:rPr>
      </w:pPr>
      <w:r w:rsidRPr="002E0458">
        <w:rPr>
          <w:rFonts w:ascii="GHEA Grapalat" w:hAnsi="GHEA Grapalat" w:cs="Sylfaen"/>
          <w:iCs/>
          <w:sz w:val="22"/>
          <w:lang w:val="af-ZA"/>
        </w:rPr>
        <w:t>ON URGENT OPEN TENDER</w:t>
      </w:r>
    </w:p>
    <w:p w14:paraId="1D539B4D" w14:textId="77777777" w:rsidR="002E0458" w:rsidRPr="002E0458" w:rsidRDefault="002E0458" w:rsidP="002E0458">
      <w:pPr>
        <w:pStyle w:val="aa"/>
        <w:ind w:right="-7" w:firstLine="567"/>
        <w:jc w:val="center"/>
        <w:rPr>
          <w:rFonts w:ascii="GHEA Grapalat" w:hAnsi="GHEA Grapalat" w:cs="Sylfaen"/>
          <w:iCs/>
          <w:sz w:val="22"/>
          <w:lang w:val="af-ZA"/>
        </w:rPr>
      </w:pPr>
    </w:p>
    <w:p w14:paraId="2B79A2DB" w14:textId="77777777" w:rsidR="002E0458" w:rsidRPr="002E0458" w:rsidRDefault="002E0458" w:rsidP="002E0458">
      <w:pPr>
        <w:pStyle w:val="aa"/>
        <w:ind w:right="-7" w:firstLine="567"/>
        <w:jc w:val="center"/>
        <w:rPr>
          <w:rFonts w:ascii="GHEA Grapalat" w:hAnsi="GHEA Grapalat" w:cs="Sylfaen"/>
          <w:iCs/>
          <w:sz w:val="22"/>
          <w:lang w:val="af-ZA"/>
        </w:rPr>
      </w:pPr>
      <w:r w:rsidRPr="002E0458">
        <w:rPr>
          <w:rFonts w:ascii="GHEA Grapalat" w:hAnsi="GHEA Grapalat" w:cs="Sylfaen"/>
          <w:iCs/>
          <w:sz w:val="22"/>
          <w:lang w:val="af-ZA"/>
        </w:rPr>
        <w:t>This text of the announcement is approved by the decision of the evaluation committee</w:t>
      </w:r>
    </w:p>
    <w:p w14:paraId="746962C7" w14:textId="6694BCFB" w:rsidR="002E0458" w:rsidRPr="00404F7E" w:rsidRDefault="002E0458" w:rsidP="002E0458">
      <w:pPr>
        <w:pStyle w:val="aa"/>
        <w:ind w:right="-7" w:firstLine="567"/>
        <w:jc w:val="center"/>
        <w:rPr>
          <w:rFonts w:ascii="GHEA Grapalat" w:hAnsi="GHEA Grapalat" w:cs="Sylfaen"/>
          <w:iCs/>
          <w:sz w:val="22"/>
          <w:lang w:val="hy-AM"/>
        </w:rPr>
      </w:pPr>
      <w:r w:rsidRPr="002E0458">
        <w:rPr>
          <w:rFonts w:ascii="GHEA Grapalat" w:hAnsi="GHEA Grapalat" w:cs="Sylfaen"/>
          <w:iCs/>
          <w:sz w:val="22"/>
          <w:lang w:val="af-ZA"/>
        </w:rPr>
        <w:t xml:space="preserve">of </w:t>
      </w:r>
      <w:r w:rsidR="004806BE">
        <w:rPr>
          <w:rFonts w:ascii="GHEA Grapalat" w:hAnsi="GHEA Grapalat" w:cs="Sylfaen"/>
          <w:iCs/>
          <w:sz w:val="22"/>
          <w:lang w:val="af-ZA"/>
        </w:rPr>
        <w:t>June</w:t>
      </w:r>
      <w:r w:rsidRPr="002E0458">
        <w:rPr>
          <w:rFonts w:ascii="GHEA Grapalat" w:hAnsi="GHEA Grapalat" w:cs="Sylfaen"/>
          <w:iCs/>
          <w:sz w:val="22"/>
          <w:lang w:val="af-ZA"/>
        </w:rPr>
        <w:t xml:space="preserve"> </w:t>
      </w:r>
      <w:r w:rsidR="004806BE">
        <w:rPr>
          <w:rFonts w:ascii="GHEA Grapalat" w:hAnsi="GHEA Grapalat" w:cs="Sylfaen"/>
          <w:iCs/>
          <w:sz w:val="22"/>
          <w:lang w:val="hy-AM"/>
        </w:rPr>
        <w:t>3</w:t>
      </w:r>
      <w:r w:rsidRPr="002E0458">
        <w:rPr>
          <w:rFonts w:ascii="GHEA Grapalat" w:hAnsi="GHEA Grapalat" w:cs="Sylfaen"/>
          <w:iCs/>
          <w:sz w:val="22"/>
          <w:lang w:val="af-ZA"/>
        </w:rPr>
        <w:t>, 202</w:t>
      </w:r>
      <w:r w:rsidR="00404F7E">
        <w:rPr>
          <w:rFonts w:ascii="GHEA Grapalat" w:hAnsi="GHEA Grapalat" w:cs="Sylfaen"/>
          <w:iCs/>
          <w:sz w:val="22"/>
          <w:lang w:val="hy-AM"/>
        </w:rPr>
        <w:t>5</w:t>
      </w:r>
      <w:r w:rsidRPr="002E0458">
        <w:rPr>
          <w:rFonts w:ascii="GHEA Grapalat" w:hAnsi="GHEA Grapalat" w:cs="Sylfaen"/>
          <w:iCs/>
          <w:sz w:val="22"/>
          <w:lang w:val="af-ZA"/>
        </w:rPr>
        <w:t xml:space="preserve"> N </w:t>
      </w:r>
      <w:r w:rsidR="004806BE">
        <w:rPr>
          <w:rFonts w:ascii="GHEA Grapalat" w:hAnsi="GHEA Grapalat" w:cs="Sylfaen"/>
          <w:iCs/>
          <w:sz w:val="22"/>
          <w:lang w:val="hy-AM"/>
        </w:rPr>
        <w:t>1</w:t>
      </w:r>
    </w:p>
    <w:p w14:paraId="26317E7A" w14:textId="6575B6EA" w:rsidR="002E0458" w:rsidRPr="002E0458" w:rsidRDefault="002E0458" w:rsidP="002E0458">
      <w:pPr>
        <w:pStyle w:val="aa"/>
        <w:ind w:right="-7" w:firstLine="567"/>
        <w:jc w:val="center"/>
        <w:rPr>
          <w:rFonts w:ascii="GHEA Grapalat" w:hAnsi="GHEA Grapalat" w:cs="Sylfaen"/>
          <w:iCs/>
          <w:sz w:val="22"/>
          <w:lang w:val="af-ZA"/>
        </w:rPr>
      </w:pPr>
      <w:r w:rsidRPr="002E0458">
        <w:rPr>
          <w:rFonts w:ascii="GHEA Grapalat" w:hAnsi="GHEA Grapalat" w:cs="Sylfaen"/>
          <w:iCs/>
          <w:sz w:val="22"/>
          <w:lang w:val="af-ZA"/>
        </w:rPr>
        <w:t xml:space="preserve">Procedure code: </w:t>
      </w:r>
      <w:r>
        <w:rPr>
          <w:rFonts w:ascii="GHEA Grapalat" w:hAnsi="GHEA Grapalat"/>
        </w:rPr>
        <w:t>ՀՀ</w:t>
      </w:r>
      <w:r w:rsidRPr="003505DD">
        <w:rPr>
          <w:rFonts w:ascii="GHEA Grapalat" w:hAnsi="GHEA Grapalat"/>
          <w:lang w:val="af-ZA"/>
        </w:rPr>
        <w:t>-</w:t>
      </w:r>
      <w:r>
        <w:rPr>
          <w:rFonts w:ascii="GHEA Grapalat" w:hAnsi="GHEA Grapalat"/>
        </w:rPr>
        <w:t>ԱՄ</w:t>
      </w:r>
      <w:r w:rsidRPr="003505DD">
        <w:rPr>
          <w:rFonts w:ascii="GHEA Grapalat" w:hAnsi="GHEA Grapalat"/>
          <w:lang w:val="af-ZA"/>
        </w:rPr>
        <w:t>-</w:t>
      </w:r>
      <w:r>
        <w:rPr>
          <w:rFonts w:ascii="GHEA Grapalat" w:hAnsi="GHEA Grapalat"/>
        </w:rPr>
        <w:t>ԾՀ</w:t>
      </w:r>
      <w:r w:rsidRPr="003505DD">
        <w:rPr>
          <w:rFonts w:ascii="GHEA Grapalat" w:hAnsi="GHEA Grapalat"/>
          <w:lang w:val="af-ZA"/>
        </w:rPr>
        <w:t>-</w:t>
      </w:r>
      <w:r>
        <w:rPr>
          <w:rFonts w:ascii="GHEA Grapalat" w:hAnsi="GHEA Grapalat"/>
        </w:rPr>
        <w:t>ՀԲՄԾՁԲ</w:t>
      </w:r>
      <w:r w:rsidR="004806BE">
        <w:rPr>
          <w:rFonts w:ascii="GHEA Grapalat" w:hAnsi="GHEA Grapalat"/>
          <w:lang w:val="af-ZA"/>
        </w:rPr>
        <w:t>-07</w:t>
      </w:r>
      <w:r w:rsidRPr="003505DD">
        <w:rPr>
          <w:rFonts w:ascii="GHEA Grapalat" w:hAnsi="GHEA Grapalat"/>
          <w:lang w:val="af-ZA"/>
        </w:rPr>
        <w:t>/25</w:t>
      </w:r>
    </w:p>
    <w:p w14:paraId="53CDC8EA" w14:textId="77777777" w:rsidR="002E0458" w:rsidRPr="002E0458" w:rsidRDefault="002E0458" w:rsidP="002E0458">
      <w:pPr>
        <w:pStyle w:val="aa"/>
        <w:ind w:right="-7" w:firstLine="567"/>
        <w:rPr>
          <w:rFonts w:ascii="GHEA Grapalat" w:hAnsi="GHEA Grapalat" w:cs="Sylfaen"/>
          <w:iCs/>
          <w:sz w:val="22"/>
          <w:lang w:val="af-ZA"/>
        </w:rPr>
      </w:pPr>
    </w:p>
    <w:p w14:paraId="18A1947F" w14:textId="77777777" w:rsidR="002E0458" w:rsidRPr="002E0458" w:rsidRDefault="002E0458" w:rsidP="002E0458">
      <w:pPr>
        <w:pStyle w:val="aa"/>
        <w:ind w:right="-7" w:firstLine="567"/>
        <w:rPr>
          <w:rFonts w:ascii="GHEA Grapalat" w:hAnsi="GHEA Grapalat" w:cs="Sylfaen"/>
          <w:iCs/>
          <w:sz w:val="22"/>
          <w:lang w:val="af-ZA"/>
        </w:rPr>
      </w:pPr>
      <w:r w:rsidRPr="002E0458">
        <w:rPr>
          <w:rFonts w:ascii="GHEA Grapalat" w:hAnsi="GHEA Grapalat" w:cs="Sylfaen"/>
          <w:iCs/>
          <w:sz w:val="22"/>
          <w:lang w:val="af-ZA"/>
        </w:rPr>
        <w:t>The client - the Tsaghkahovit community municipality of the RA Aragatsotn region, located at 2 Hoktemberyan, Tsaghkahovit community, Aragatsotn region, RA, announces an urgent open tender, which is being carried out in one stage.</w:t>
      </w:r>
    </w:p>
    <w:p w14:paraId="09CA9DAA" w14:textId="77777777" w:rsidR="002E0458" w:rsidRPr="002E0458" w:rsidRDefault="002E0458" w:rsidP="002E0458">
      <w:pPr>
        <w:pStyle w:val="aa"/>
        <w:ind w:right="-7" w:firstLine="567"/>
        <w:rPr>
          <w:rFonts w:ascii="GHEA Grapalat" w:hAnsi="GHEA Grapalat" w:cs="Sylfaen"/>
          <w:iCs/>
          <w:sz w:val="22"/>
          <w:lang w:val="af-ZA"/>
        </w:rPr>
      </w:pPr>
      <w:r w:rsidRPr="002E0458">
        <w:rPr>
          <w:rFonts w:ascii="GHEA Grapalat" w:hAnsi="GHEA Grapalat" w:cs="Sylfaen"/>
          <w:iCs/>
          <w:sz w:val="22"/>
          <w:lang w:val="af-ZA"/>
        </w:rPr>
        <w:t>As a result of this procedure, the selected participant will be offered to sign a contract for the provision of consulting services for the preparation of design and estimate documents (hereinafter referred to as the contract).</w:t>
      </w:r>
    </w:p>
    <w:p w14:paraId="3D0F27D9" w14:textId="77777777" w:rsidR="002E0458" w:rsidRPr="002E0458" w:rsidRDefault="002E0458" w:rsidP="002E0458">
      <w:pPr>
        <w:pStyle w:val="aa"/>
        <w:ind w:right="-7" w:firstLine="567"/>
        <w:rPr>
          <w:rFonts w:ascii="GHEA Grapalat" w:hAnsi="GHEA Grapalat" w:cs="Sylfaen"/>
          <w:iCs/>
          <w:sz w:val="22"/>
          <w:lang w:val="af-ZA"/>
        </w:rPr>
      </w:pPr>
      <w:r w:rsidRPr="002E0458">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0978864E" w14:textId="77777777" w:rsidR="002E0458" w:rsidRPr="002E0458" w:rsidRDefault="002E0458" w:rsidP="002E0458">
      <w:pPr>
        <w:pStyle w:val="aa"/>
        <w:ind w:right="-7" w:firstLine="567"/>
        <w:rPr>
          <w:rFonts w:ascii="GHEA Grapalat" w:hAnsi="GHEA Grapalat" w:cs="Sylfaen"/>
          <w:iCs/>
          <w:sz w:val="22"/>
          <w:lang w:val="af-ZA"/>
        </w:rPr>
      </w:pPr>
      <w:r w:rsidRPr="002E0458">
        <w:rPr>
          <w:rFonts w:ascii="GHEA Grapalat" w:hAnsi="GHEA Grapalat" w:cs="Sylfaen"/>
          <w:iCs/>
          <w:sz w:val="22"/>
          <w:lang w:val="af-ZA"/>
        </w:rPr>
        <w:t>The conditions for persons who do not have the right to participate in this procedure, as well as for participants, are defined in the invitation to this procedure.</w:t>
      </w:r>
    </w:p>
    <w:p w14:paraId="6FC502F9" w14:textId="77777777" w:rsidR="002E0458" w:rsidRPr="002E0458" w:rsidRDefault="002E0458" w:rsidP="002E0458">
      <w:pPr>
        <w:pStyle w:val="aa"/>
        <w:ind w:right="-7" w:firstLine="567"/>
        <w:rPr>
          <w:rFonts w:ascii="GHEA Grapalat" w:hAnsi="GHEA Grapalat" w:cs="Sylfaen"/>
          <w:iCs/>
          <w:sz w:val="22"/>
          <w:lang w:val="af-ZA"/>
        </w:rPr>
      </w:pPr>
      <w:r w:rsidRPr="002E0458">
        <w:rPr>
          <w:rFonts w:ascii="GHEA Grapalat" w:hAnsi="GHEA Grapalat" w:cs="Sylfaen"/>
          <w:iCs/>
          <w:sz w:val="22"/>
          <w:lang w:val="af-ZA"/>
        </w:rPr>
        <w:t>The selected participant is determined from the number of participants who submitted applications that are assessed as satisfactory in non-price terms, on the principle of giving preference to the participant who submitted the lowest price offer.</w:t>
      </w:r>
    </w:p>
    <w:p w14:paraId="741003D7" w14:textId="77777777" w:rsidR="002E0458" w:rsidRPr="002E0458" w:rsidRDefault="002E0458" w:rsidP="002E0458">
      <w:pPr>
        <w:pStyle w:val="aa"/>
        <w:ind w:right="-7" w:firstLine="567"/>
        <w:rPr>
          <w:rFonts w:ascii="GHEA Grapalat" w:hAnsi="GHEA Grapalat" w:cs="Sylfaen"/>
          <w:iCs/>
          <w:sz w:val="22"/>
          <w:lang w:val="af-ZA"/>
        </w:rPr>
      </w:pPr>
      <w:r w:rsidRPr="002E0458">
        <w:rPr>
          <w:rFonts w:ascii="GHEA Grapalat" w:hAnsi="GHEA Grapalat" w:cs="Sylfaen"/>
          <w:iCs/>
          <w:sz w:val="22"/>
          <w:lang w:val="af-ZA"/>
        </w:rPr>
        <w:t>In case of a requirement to provide an invitation in electronic form, the customer shall ensure the provision of the invitation in electronic form free of charge within the working day following the day of receipt of the application.</w:t>
      </w:r>
    </w:p>
    <w:p w14:paraId="257032D6" w14:textId="77777777" w:rsidR="002E0458" w:rsidRPr="002E0458" w:rsidRDefault="002E0458" w:rsidP="002E0458">
      <w:pPr>
        <w:pStyle w:val="aa"/>
        <w:ind w:right="-7" w:firstLine="567"/>
        <w:rPr>
          <w:rFonts w:ascii="GHEA Grapalat" w:hAnsi="GHEA Grapalat" w:cs="Sylfaen"/>
          <w:iCs/>
          <w:sz w:val="22"/>
          <w:lang w:val="af-ZA"/>
        </w:rPr>
      </w:pPr>
      <w:r w:rsidRPr="002E0458">
        <w:rPr>
          <w:rFonts w:ascii="GHEA Grapalat" w:hAnsi="GHEA Grapalat" w:cs="Sylfaen"/>
          <w:iCs/>
          <w:sz w:val="22"/>
          <w:lang w:val="af-ZA"/>
        </w:rPr>
        <w:t>Tender applications must be submitted in hard copy to the address: 2 Hoktemberyan St., Tsaghkahovit Community, Aragatsotn Marz, RA, by 11:00 AM on the 10th day from the date of publication of this announcement. Applications, in addition to Armenian, may also be submitted in English or Russian.</w:t>
      </w:r>
    </w:p>
    <w:p w14:paraId="5C5B0C97" w14:textId="738D2C21" w:rsidR="002E0458" w:rsidRPr="002E0458" w:rsidRDefault="002E0458" w:rsidP="002E0458">
      <w:pPr>
        <w:pStyle w:val="aa"/>
        <w:ind w:right="-7" w:firstLine="567"/>
        <w:rPr>
          <w:rFonts w:ascii="GHEA Grapalat" w:hAnsi="GHEA Grapalat" w:cs="Sylfaen"/>
          <w:iCs/>
          <w:sz w:val="22"/>
          <w:lang w:val="af-ZA"/>
        </w:rPr>
      </w:pPr>
      <w:r w:rsidRPr="002E0458">
        <w:rPr>
          <w:rFonts w:ascii="GHEA Grapalat" w:hAnsi="GHEA Grapalat" w:cs="Sylfaen"/>
          <w:iCs/>
          <w:sz w:val="22"/>
          <w:lang w:val="af-ZA"/>
        </w:rPr>
        <w:t xml:space="preserve">The opening of applications will take place at 2 Hoktemberyan St., Tsaghkahovit Community, Aragatsotn Marz, RA, on </w:t>
      </w:r>
      <w:r w:rsidR="004806BE">
        <w:rPr>
          <w:rFonts w:ascii="GHEA Grapalat" w:hAnsi="GHEA Grapalat" w:cs="Sylfaen"/>
          <w:iCs/>
          <w:sz w:val="22"/>
          <w:lang w:val="af-ZA"/>
        </w:rPr>
        <w:t>Jun</w:t>
      </w:r>
      <w:r w:rsidRPr="002E0458">
        <w:rPr>
          <w:rFonts w:ascii="GHEA Grapalat" w:hAnsi="GHEA Grapalat" w:cs="Sylfaen"/>
          <w:iCs/>
          <w:sz w:val="22"/>
          <w:lang w:val="af-ZA"/>
        </w:rPr>
        <w:t xml:space="preserve"> </w:t>
      </w:r>
      <w:r w:rsidR="00685CF9">
        <w:rPr>
          <w:rFonts w:ascii="GHEA Grapalat" w:hAnsi="GHEA Grapalat" w:cs="Sylfaen"/>
          <w:iCs/>
          <w:sz w:val="22"/>
          <w:lang w:val="hy-AM"/>
        </w:rPr>
        <w:t>1</w:t>
      </w:r>
      <w:r w:rsidR="00A6159D">
        <w:rPr>
          <w:rFonts w:ascii="GHEA Grapalat" w:hAnsi="GHEA Grapalat" w:cs="Sylfaen"/>
          <w:iCs/>
          <w:sz w:val="22"/>
          <w:lang w:val="hy-AM"/>
        </w:rPr>
        <w:t>3</w:t>
      </w:r>
      <w:r w:rsidRPr="002E0458">
        <w:rPr>
          <w:rFonts w:ascii="GHEA Grapalat" w:hAnsi="GHEA Grapalat" w:cs="Sylfaen"/>
          <w:iCs/>
          <w:sz w:val="22"/>
          <w:lang w:val="af-ZA"/>
        </w:rPr>
        <w:t>, 2025 at 11:00 AM.</w:t>
      </w:r>
    </w:p>
    <w:p w14:paraId="2BFED652" w14:textId="77777777" w:rsidR="002E0458" w:rsidRPr="002E0458" w:rsidRDefault="002E0458" w:rsidP="002E0458">
      <w:pPr>
        <w:pStyle w:val="aa"/>
        <w:ind w:right="-7" w:firstLine="567"/>
        <w:rPr>
          <w:rFonts w:ascii="GHEA Grapalat" w:hAnsi="GHEA Grapalat" w:cs="Sylfaen"/>
          <w:iCs/>
          <w:sz w:val="22"/>
          <w:lang w:val="af-ZA"/>
        </w:rPr>
      </w:pPr>
      <w:r w:rsidRPr="002E0458">
        <w:rPr>
          <w:rFonts w:ascii="GHEA Grapalat" w:hAnsi="GHEA Grapalat" w:cs="Sylfaen"/>
          <w:iCs/>
          <w:sz w:val="22"/>
          <w:lang w:val="af-ZA"/>
        </w:rPr>
        <w:t>The appeal regarding this procedure is carried out in accordance with the RA Law "On Procurement" and the RA Civil Procedure Code.</w:t>
      </w:r>
    </w:p>
    <w:p w14:paraId="6A70DCFB" w14:textId="77777777" w:rsidR="002E0458" w:rsidRPr="002E0458" w:rsidRDefault="002E0458" w:rsidP="002E0458">
      <w:pPr>
        <w:pStyle w:val="aa"/>
        <w:ind w:right="-7" w:firstLine="567"/>
        <w:rPr>
          <w:rFonts w:ascii="GHEA Grapalat" w:hAnsi="GHEA Grapalat" w:cs="Sylfaen"/>
          <w:iCs/>
          <w:sz w:val="22"/>
          <w:lang w:val="af-ZA"/>
        </w:rPr>
      </w:pPr>
      <w:r w:rsidRPr="002E0458">
        <w:rPr>
          <w:rFonts w:ascii="GHEA Grapalat" w:hAnsi="GHEA Grapalat" w:cs="Sylfaen"/>
          <w:iCs/>
          <w:sz w:val="22"/>
          <w:lang w:val="af-ZA"/>
        </w:rPr>
        <w:t>For additional information regarding this announcement, you can contact the Secretary of the Evaluation Committee, N. Tigranyan.</w:t>
      </w:r>
    </w:p>
    <w:p w14:paraId="06DA772F" w14:textId="77777777" w:rsidR="002E0458" w:rsidRPr="002E0458" w:rsidRDefault="002E0458" w:rsidP="002E0458">
      <w:pPr>
        <w:pStyle w:val="aa"/>
        <w:ind w:right="-7" w:firstLine="567"/>
        <w:jc w:val="center"/>
        <w:rPr>
          <w:rFonts w:ascii="GHEA Grapalat" w:hAnsi="GHEA Grapalat" w:cs="Sylfaen"/>
          <w:iCs/>
          <w:sz w:val="22"/>
          <w:lang w:val="af-ZA"/>
        </w:rPr>
      </w:pPr>
    </w:p>
    <w:p w14:paraId="061AEC11" w14:textId="77777777" w:rsidR="002E0458" w:rsidRPr="002E0458" w:rsidRDefault="002E0458" w:rsidP="002E0458">
      <w:pPr>
        <w:pStyle w:val="aa"/>
        <w:ind w:right="-7" w:firstLine="567"/>
        <w:jc w:val="center"/>
        <w:rPr>
          <w:rFonts w:ascii="GHEA Grapalat" w:hAnsi="GHEA Grapalat" w:cs="Sylfaen"/>
          <w:iCs/>
          <w:sz w:val="22"/>
          <w:lang w:val="af-ZA"/>
        </w:rPr>
      </w:pPr>
      <w:r w:rsidRPr="002E0458">
        <w:rPr>
          <w:rFonts w:ascii="GHEA Grapalat" w:hAnsi="GHEA Grapalat" w:cs="Sylfaen"/>
          <w:iCs/>
          <w:sz w:val="22"/>
          <w:lang w:val="af-ZA"/>
        </w:rPr>
        <w:t>Phone: 041 90-96-09</w:t>
      </w:r>
    </w:p>
    <w:p w14:paraId="51DEFF2C" w14:textId="7E9C3D89" w:rsidR="002E0458" w:rsidRPr="002E0458" w:rsidRDefault="002E0458" w:rsidP="002E0458">
      <w:pPr>
        <w:pStyle w:val="aa"/>
        <w:ind w:right="-7" w:firstLine="567"/>
        <w:jc w:val="center"/>
        <w:rPr>
          <w:rFonts w:ascii="GHEA Grapalat" w:hAnsi="GHEA Grapalat" w:cs="Sylfaen"/>
          <w:iCs/>
          <w:sz w:val="22"/>
          <w:lang w:val="af-ZA"/>
        </w:rPr>
      </w:pPr>
      <w:r w:rsidRPr="002E0458">
        <w:rPr>
          <w:rFonts w:ascii="GHEA Grapalat" w:hAnsi="GHEA Grapalat" w:cs="Sylfaen"/>
          <w:iCs/>
          <w:sz w:val="22"/>
          <w:lang w:val="af-ZA"/>
        </w:rPr>
        <w:t xml:space="preserve">E-mail: </w:t>
      </w:r>
      <w:hyperlink r:id="rId8" w:history="1">
        <w:r w:rsidRPr="0022155B">
          <w:rPr>
            <w:rStyle w:val="a9"/>
            <w:rFonts w:ascii="GHEA Grapalat" w:hAnsi="GHEA Grapalat" w:cs="Sylfaen"/>
            <w:iCs/>
            <w:sz w:val="22"/>
            <w:lang w:val="af-ZA"/>
          </w:rPr>
          <w:t>kentron@petgnumner.am</w:t>
        </w:r>
      </w:hyperlink>
      <w:r>
        <w:rPr>
          <w:rFonts w:ascii="GHEA Grapalat" w:hAnsi="GHEA Grapalat" w:cs="Sylfaen"/>
          <w:iCs/>
          <w:sz w:val="22"/>
          <w:lang w:val="af-ZA"/>
        </w:rPr>
        <w:t xml:space="preserve"> </w:t>
      </w:r>
    </w:p>
    <w:p w14:paraId="72F02142" w14:textId="77777777" w:rsidR="002E0458" w:rsidRPr="002E0458" w:rsidRDefault="002E0458" w:rsidP="002E0458">
      <w:pPr>
        <w:pStyle w:val="aa"/>
        <w:ind w:right="-7" w:firstLine="567"/>
        <w:jc w:val="center"/>
        <w:rPr>
          <w:rFonts w:ascii="GHEA Grapalat" w:hAnsi="GHEA Grapalat" w:cs="Sylfaen"/>
          <w:iCs/>
          <w:sz w:val="22"/>
          <w:lang w:val="af-ZA"/>
        </w:rPr>
      </w:pPr>
    </w:p>
    <w:p w14:paraId="462FDBD9" w14:textId="0138DEDC" w:rsidR="00341A74" w:rsidRPr="00064ADD" w:rsidRDefault="002E0458" w:rsidP="002E0458">
      <w:pPr>
        <w:pStyle w:val="aa"/>
        <w:ind w:right="-7" w:firstLine="567"/>
        <w:jc w:val="center"/>
        <w:rPr>
          <w:rFonts w:ascii="GHEA Grapalat" w:hAnsi="GHEA Grapalat" w:cs="Sylfaen"/>
          <w:i/>
          <w:sz w:val="22"/>
          <w:lang w:val="af-ZA"/>
        </w:rPr>
      </w:pPr>
      <w:r w:rsidRPr="002E0458">
        <w:rPr>
          <w:rFonts w:ascii="GHEA Grapalat" w:hAnsi="GHEA Grapalat" w:cs="Sylfaen"/>
          <w:iCs/>
          <w:sz w:val="22"/>
          <w:lang w:val="af-ZA"/>
        </w:rPr>
        <w:t>Client: Tsaghkahovit Community Municipality</w:t>
      </w:r>
    </w:p>
    <w:p w14:paraId="3511DF96" w14:textId="77777777" w:rsidR="00341A74" w:rsidRDefault="00341A74" w:rsidP="00EF3662">
      <w:pPr>
        <w:pStyle w:val="aa"/>
        <w:ind w:right="-7" w:firstLine="567"/>
        <w:jc w:val="right"/>
        <w:rPr>
          <w:rFonts w:ascii="GHEA Grapalat" w:hAnsi="GHEA Grapalat" w:cs="Sylfaen"/>
          <w:i/>
          <w:sz w:val="22"/>
          <w:lang w:val="af-ZA"/>
        </w:rPr>
      </w:pPr>
    </w:p>
    <w:p w14:paraId="723337E8" w14:textId="77777777" w:rsidR="004A0441" w:rsidRDefault="004A0441" w:rsidP="00EF3662">
      <w:pPr>
        <w:pStyle w:val="aa"/>
        <w:ind w:right="-7" w:firstLine="567"/>
        <w:jc w:val="right"/>
        <w:rPr>
          <w:rFonts w:ascii="GHEA Grapalat" w:hAnsi="GHEA Grapalat" w:cs="Sylfaen"/>
          <w:i/>
          <w:sz w:val="22"/>
          <w:lang w:val="af-ZA"/>
        </w:rPr>
      </w:pPr>
    </w:p>
    <w:p w14:paraId="3E6E1D29" w14:textId="77777777" w:rsidR="001A01BC" w:rsidRDefault="001A01BC" w:rsidP="00BB7AEF">
      <w:pPr>
        <w:pStyle w:val="aa"/>
        <w:ind w:firstLine="567"/>
        <w:jc w:val="right"/>
        <w:rPr>
          <w:rFonts w:ascii="GHEA Grapalat" w:hAnsi="GHEA Grapalat" w:cs="Sylfaen"/>
          <w:iCs/>
          <w:sz w:val="22"/>
          <w:lang w:val="af-ZA"/>
        </w:rPr>
      </w:pPr>
    </w:p>
    <w:p w14:paraId="3508AFD3" w14:textId="742FA9A2" w:rsidR="001A01BC" w:rsidRDefault="001A01BC" w:rsidP="00BB7AEF">
      <w:pPr>
        <w:pStyle w:val="aa"/>
        <w:ind w:firstLine="567"/>
        <w:jc w:val="right"/>
        <w:rPr>
          <w:rFonts w:ascii="GHEA Grapalat" w:hAnsi="GHEA Grapalat" w:cs="Sylfaen"/>
          <w:iCs/>
          <w:sz w:val="22"/>
          <w:lang w:val="af-ZA"/>
        </w:rPr>
      </w:pPr>
    </w:p>
    <w:p w14:paraId="638BAF6C" w14:textId="77777777" w:rsidR="002E0458" w:rsidRDefault="002E0458" w:rsidP="00BB7AEF">
      <w:pPr>
        <w:pStyle w:val="aa"/>
        <w:ind w:firstLine="567"/>
        <w:jc w:val="right"/>
        <w:rPr>
          <w:rFonts w:ascii="GHEA Grapalat" w:hAnsi="GHEA Grapalat" w:cs="Sylfaen"/>
          <w:iCs/>
          <w:sz w:val="22"/>
          <w:lang w:val="af-ZA"/>
        </w:rPr>
      </w:pPr>
    </w:p>
    <w:p w14:paraId="0387E49B" w14:textId="216183C4" w:rsidR="00BB7AEF" w:rsidRPr="00BB7AEF" w:rsidRDefault="00BB7AEF" w:rsidP="002E0458">
      <w:pPr>
        <w:pStyle w:val="aa"/>
        <w:ind w:firstLine="567"/>
        <w:jc w:val="center"/>
        <w:rPr>
          <w:rFonts w:ascii="GHEA Grapalat" w:hAnsi="GHEA Grapalat" w:cs="Sylfaen"/>
          <w:iCs/>
          <w:sz w:val="22"/>
          <w:lang w:val="af-ZA"/>
        </w:rPr>
      </w:pPr>
      <w:r w:rsidRPr="00BB7AEF">
        <w:rPr>
          <w:rFonts w:ascii="GHEA Grapalat" w:hAnsi="GHEA Grapalat" w:cs="Sylfaen"/>
          <w:iCs/>
          <w:sz w:val="22"/>
          <w:lang w:val="af-ZA"/>
        </w:rPr>
        <w:lastRenderedPageBreak/>
        <w:t>ЗАЯВЛЕНИЕ:</w:t>
      </w:r>
    </w:p>
    <w:p w14:paraId="1C739B84" w14:textId="77777777" w:rsidR="002E0458" w:rsidRPr="002E0458" w:rsidRDefault="002E0458" w:rsidP="002E0458">
      <w:pPr>
        <w:pStyle w:val="aa"/>
        <w:ind w:firstLine="567"/>
        <w:jc w:val="center"/>
        <w:rPr>
          <w:rFonts w:ascii="GHEA Grapalat" w:hAnsi="GHEA Grapalat" w:cs="Sylfaen"/>
          <w:iCs/>
          <w:sz w:val="22"/>
          <w:lang w:val="af-ZA"/>
        </w:rPr>
      </w:pPr>
      <w:r w:rsidRPr="002E0458">
        <w:rPr>
          <w:rFonts w:ascii="GHEA Grapalat" w:hAnsi="GHEA Grapalat" w:cs="Sylfaen"/>
          <w:iCs/>
          <w:sz w:val="22"/>
          <w:lang w:val="af-ZA"/>
        </w:rPr>
        <w:t>О СРОЧНОМ ОТКРЫТОМ ТЕНДЕРЕ</w:t>
      </w:r>
    </w:p>
    <w:p w14:paraId="1CA4D80B" w14:textId="77777777" w:rsidR="002E0458" w:rsidRPr="002E0458" w:rsidRDefault="002E0458" w:rsidP="002E0458">
      <w:pPr>
        <w:pStyle w:val="aa"/>
        <w:ind w:firstLine="567"/>
        <w:jc w:val="center"/>
        <w:rPr>
          <w:rFonts w:ascii="GHEA Grapalat" w:hAnsi="GHEA Grapalat" w:cs="Sylfaen"/>
          <w:iCs/>
          <w:sz w:val="22"/>
          <w:lang w:val="af-ZA"/>
        </w:rPr>
      </w:pPr>
      <w:r w:rsidRPr="002E0458">
        <w:rPr>
          <w:rFonts w:ascii="GHEA Grapalat" w:hAnsi="GHEA Grapalat" w:cs="Sylfaen"/>
          <w:iCs/>
          <w:sz w:val="22"/>
          <w:lang w:val="af-ZA"/>
        </w:rPr>
        <w:t>Данный текст объявления был одобрен оценочной комиссией.</w:t>
      </w:r>
    </w:p>
    <w:p w14:paraId="7B00D058" w14:textId="0033CCCE" w:rsidR="002E0458" w:rsidRPr="002E0458" w:rsidRDefault="002E0458" w:rsidP="002E0458">
      <w:pPr>
        <w:pStyle w:val="aa"/>
        <w:ind w:firstLine="567"/>
        <w:jc w:val="center"/>
        <w:rPr>
          <w:rFonts w:ascii="GHEA Grapalat" w:hAnsi="GHEA Grapalat" w:cs="Sylfaen"/>
          <w:iCs/>
          <w:sz w:val="22"/>
          <w:lang w:val="af-ZA"/>
        </w:rPr>
      </w:pPr>
      <w:r w:rsidRPr="002E0458">
        <w:rPr>
          <w:rFonts w:ascii="GHEA Grapalat" w:hAnsi="GHEA Grapalat" w:cs="Sylfaen"/>
          <w:iCs/>
          <w:sz w:val="22"/>
          <w:lang w:val="af-ZA"/>
        </w:rPr>
        <w:t xml:space="preserve">Постановлением № </w:t>
      </w:r>
      <w:r w:rsidR="00404F7E">
        <w:rPr>
          <w:rFonts w:ascii="GHEA Grapalat" w:hAnsi="GHEA Grapalat" w:cs="Sylfaen"/>
          <w:iCs/>
          <w:sz w:val="22"/>
          <w:lang w:val="hy-AM"/>
        </w:rPr>
        <w:t>2</w:t>
      </w:r>
      <w:r w:rsidRPr="002E0458">
        <w:rPr>
          <w:rFonts w:ascii="GHEA Grapalat" w:hAnsi="GHEA Grapalat" w:cs="Sylfaen"/>
          <w:iCs/>
          <w:sz w:val="22"/>
          <w:lang w:val="af-ZA"/>
        </w:rPr>
        <w:t xml:space="preserve"> от </w:t>
      </w:r>
      <w:r w:rsidR="004806BE">
        <w:rPr>
          <w:rFonts w:ascii="GHEA Grapalat" w:hAnsi="GHEA Grapalat" w:cs="Sylfaen"/>
          <w:iCs/>
          <w:sz w:val="22"/>
          <w:lang w:val="hy-AM"/>
        </w:rPr>
        <w:t>3</w:t>
      </w:r>
      <w:r w:rsidRPr="002E0458">
        <w:rPr>
          <w:rFonts w:ascii="GHEA Grapalat" w:hAnsi="GHEA Grapalat" w:cs="Sylfaen"/>
          <w:iCs/>
          <w:sz w:val="22"/>
          <w:lang w:val="af-ZA"/>
        </w:rPr>
        <w:t xml:space="preserve"> </w:t>
      </w:r>
      <w:r w:rsidR="004806BE" w:rsidRPr="004806BE">
        <w:rPr>
          <w:rFonts w:ascii="GHEA Grapalat" w:hAnsi="GHEA Grapalat" w:cs="Sylfaen"/>
          <w:iCs/>
          <w:sz w:val="22"/>
          <w:lang w:val="af-ZA"/>
        </w:rPr>
        <w:t>июнь</w:t>
      </w:r>
      <w:r w:rsidRPr="002E0458">
        <w:rPr>
          <w:rFonts w:ascii="GHEA Grapalat" w:hAnsi="GHEA Grapalat" w:cs="Sylfaen"/>
          <w:iCs/>
          <w:sz w:val="22"/>
          <w:lang w:val="af-ZA"/>
        </w:rPr>
        <w:t xml:space="preserve"> 2025 г.</w:t>
      </w:r>
    </w:p>
    <w:p w14:paraId="6945C291" w14:textId="77777777" w:rsidR="002E0458" w:rsidRPr="002E0458" w:rsidRDefault="002E0458" w:rsidP="002E0458">
      <w:pPr>
        <w:pStyle w:val="aa"/>
        <w:ind w:firstLine="567"/>
        <w:jc w:val="center"/>
        <w:rPr>
          <w:rFonts w:ascii="GHEA Grapalat" w:hAnsi="GHEA Grapalat" w:cs="Sylfaen"/>
          <w:iCs/>
          <w:sz w:val="22"/>
          <w:lang w:val="af-ZA"/>
        </w:rPr>
      </w:pPr>
    </w:p>
    <w:p w14:paraId="34462598" w14:textId="1E1C6C7C" w:rsidR="002E0458" w:rsidRPr="002E0458" w:rsidRDefault="002E0458" w:rsidP="002E0458">
      <w:pPr>
        <w:pStyle w:val="aa"/>
        <w:ind w:firstLine="567"/>
        <w:jc w:val="center"/>
        <w:rPr>
          <w:rFonts w:ascii="GHEA Grapalat" w:hAnsi="GHEA Grapalat" w:cs="Sylfaen"/>
          <w:iCs/>
          <w:sz w:val="22"/>
          <w:lang w:val="af-ZA"/>
        </w:rPr>
      </w:pPr>
      <w:r w:rsidRPr="002E0458">
        <w:rPr>
          <w:rFonts w:ascii="GHEA Grapalat" w:hAnsi="GHEA Grapalat" w:cs="Sylfaen"/>
          <w:iCs/>
          <w:sz w:val="22"/>
          <w:lang w:val="af-ZA"/>
        </w:rPr>
        <w:t xml:space="preserve">Код процедуры: </w:t>
      </w:r>
      <w:r>
        <w:rPr>
          <w:rFonts w:ascii="GHEA Grapalat" w:hAnsi="GHEA Grapalat"/>
        </w:rPr>
        <w:t>ՀՀ</w:t>
      </w:r>
      <w:r w:rsidRPr="003505DD">
        <w:rPr>
          <w:rFonts w:ascii="GHEA Grapalat" w:hAnsi="GHEA Grapalat"/>
          <w:lang w:val="af-ZA"/>
        </w:rPr>
        <w:t>-</w:t>
      </w:r>
      <w:r>
        <w:rPr>
          <w:rFonts w:ascii="GHEA Grapalat" w:hAnsi="GHEA Grapalat"/>
        </w:rPr>
        <w:t>ԱՄ</w:t>
      </w:r>
      <w:r w:rsidRPr="003505DD">
        <w:rPr>
          <w:rFonts w:ascii="GHEA Grapalat" w:hAnsi="GHEA Grapalat"/>
          <w:lang w:val="af-ZA"/>
        </w:rPr>
        <w:t>-</w:t>
      </w:r>
      <w:r>
        <w:rPr>
          <w:rFonts w:ascii="GHEA Grapalat" w:hAnsi="GHEA Grapalat"/>
        </w:rPr>
        <w:t>ԾՀ</w:t>
      </w:r>
      <w:r w:rsidRPr="003505DD">
        <w:rPr>
          <w:rFonts w:ascii="GHEA Grapalat" w:hAnsi="GHEA Grapalat"/>
          <w:lang w:val="af-ZA"/>
        </w:rPr>
        <w:t>-</w:t>
      </w:r>
      <w:r>
        <w:rPr>
          <w:rFonts w:ascii="GHEA Grapalat" w:hAnsi="GHEA Grapalat"/>
        </w:rPr>
        <w:t>ՀԲՄԾՁԲ</w:t>
      </w:r>
      <w:r w:rsidRPr="003505DD">
        <w:rPr>
          <w:rFonts w:ascii="GHEA Grapalat" w:hAnsi="GHEA Grapalat"/>
          <w:lang w:val="af-ZA"/>
        </w:rPr>
        <w:t>-03/25</w:t>
      </w:r>
    </w:p>
    <w:p w14:paraId="021D07CC" w14:textId="77777777" w:rsidR="002E0458" w:rsidRPr="002E0458" w:rsidRDefault="002E0458" w:rsidP="002E0458">
      <w:pPr>
        <w:pStyle w:val="aa"/>
        <w:ind w:firstLine="567"/>
        <w:rPr>
          <w:rFonts w:ascii="GHEA Grapalat" w:hAnsi="GHEA Grapalat" w:cs="Sylfaen"/>
          <w:iCs/>
          <w:sz w:val="22"/>
          <w:lang w:val="af-ZA"/>
        </w:rPr>
      </w:pPr>
    </w:p>
    <w:p w14:paraId="2EC0CCD7" w14:textId="77777777" w:rsidR="002E0458" w:rsidRPr="002E0458" w:rsidRDefault="002E0458" w:rsidP="002E0458">
      <w:pPr>
        <w:pStyle w:val="aa"/>
        <w:ind w:firstLine="567"/>
        <w:rPr>
          <w:rFonts w:ascii="GHEA Grapalat" w:hAnsi="GHEA Grapalat" w:cs="Sylfaen"/>
          <w:iCs/>
          <w:sz w:val="22"/>
          <w:lang w:val="af-ZA"/>
        </w:rPr>
      </w:pPr>
      <w:r w:rsidRPr="002E0458">
        <w:rPr>
          <w:rFonts w:ascii="GHEA Grapalat" w:hAnsi="GHEA Grapalat" w:cs="Sylfaen"/>
          <w:iCs/>
          <w:sz w:val="22"/>
          <w:lang w:val="af-ZA"/>
        </w:rPr>
        <w:t xml:space="preserve">Заказчик – муниципалитет общины Цахкаовит Арагацотнской области Республики Армения, расположенный по адресу: Арагацотнская область Республики Армения, община Цахкаовит, улица Октемберяна, дом 2, объявляет о проведении срочного открытого тендера, который проводится в один этап. </w:t>
      </w:r>
    </w:p>
    <w:p w14:paraId="357F22A2" w14:textId="77777777" w:rsidR="002E0458" w:rsidRPr="002E0458" w:rsidRDefault="002E0458" w:rsidP="002E0458">
      <w:pPr>
        <w:pStyle w:val="aa"/>
        <w:ind w:firstLine="567"/>
        <w:rPr>
          <w:rFonts w:ascii="GHEA Grapalat" w:hAnsi="GHEA Grapalat" w:cs="Sylfaen"/>
          <w:iCs/>
          <w:sz w:val="22"/>
          <w:lang w:val="af-ZA"/>
        </w:rPr>
      </w:pPr>
      <w:r w:rsidRPr="002E0458">
        <w:rPr>
          <w:rFonts w:ascii="GHEA Grapalat" w:hAnsi="GHEA Grapalat" w:cs="Sylfaen"/>
          <w:iCs/>
          <w:sz w:val="22"/>
          <w:lang w:val="af-ZA"/>
        </w:rPr>
        <w:t xml:space="preserve">По результатам данной процедуры отобранному участнику будет предложено заключить договор на оказание консультационных услуг по подготовке проектно-сметной документации (далее – договор) в установленном порядке. </w:t>
      </w:r>
    </w:p>
    <w:p w14:paraId="6960791D" w14:textId="77777777" w:rsidR="002E0458" w:rsidRPr="002E0458" w:rsidRDefault="002E0458" w:rsidP="002E0458">
      <w:pPr>
        <w:pStyle w:val="aa"/>
        <w:ind w:firstLine="567"/>
        <w:rPr>
          <w:rFonts w:ascii="GHEA Grapalat" w:hAnsi="GHEA Grapalat" w:cs="Sylfaen"/>
          <w:iCs/>
          <w:sz w:val="22"/>
          <w:lang w:val="af-ZA"/>
        </w:rPr>
      </w:pPr>
      <w:r w:rsidRPr="002E0458">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5134CB1" w14:textId="77777777" w:rsidR="002E0458" w:rsidRPr="002E0458" w:rsidRDefault="002E0458" w:rsidP="002E0458">
      <w:pPr>
        <w:pStyle w:val="aa"/>
        <w:ind w:firstLine="567"/>
        <w:rPr>
          <w:rFonts w:ascii="GHEA Grapalat" w:hAnsi="GHEA Grapalat" w:cs="Sylfaen"/>
          <w:iCs/>
          <w:sz w:val="22"/>
          <w:lang w:val="af-ZA"/>
        </w:rPr>
      </w:pPr>
      <w:r w:rsidRPr="002E0458">
        <w:rPr>
          <w:rFonts w:ascii="GHEA Grapalat" w:hAnsi="GHEA Grapalat" w:cs="Sylfaen"/>
          <w:iCs/>
          <w:sz w:val="22"/>
          <w:lang w:val="af-ZA"/>
        </w:rPr>
        <w:t>Условия, предъявляемые лицам, не имеющим права на участие в данной процедуре, а также участникам, изложены в приглашении на данную процедуру.</w:t>
      </w:r>
    </w:p>
    <w:p w14:paraId="4071DF25" w14:textId="77777777" w:rsidR="002E0458" w:rsidRPr="002E0458" w:rsidRDefault="002E0458" w:rsidP="002E0458">
      <w:pPr>
        <w:pStyle w:val="aa"/>
        <w:ind w:firstLine="567"/>
        <w:rPr>
          <w:rFonts w:ascii="GHEA Grapalat" w:hAnsi="GHEA Grapalat" w:cs="Sylfaen"/>
          <w:iCs/>
          <w:sz w:val="22"/>
          <w:lang w:val="af-ZA"/>
        </w:rPr>
      </w:pPr>
      <w:r w:rsidRPr="002E0458">
        <w:rPr>
          <w:rFonts w:ascii="GHEA Grapalat" w:hAnsi="GHEA Grapalat" w:cs="Sylfaen"/>
          <w:iCs/>
          <w:sz w:val="22"/>
          <w:lang w:val="af-ZA"/>
        </w:rPr>
        <w:t>Выбранный участник определяется из числа участников, представивших удовлетворительные предложения по неценовым условиям, исходя из принципа отдачи предпочтения участнику, представившему наименьшее ценовое предложение.</w:t>
      </w:r>
    </w:p>
    <w:p w14:paraId="6B8A54CC" w14:textId="77777777" w:rsidR="002E0458" w:rsidRPr="002E0458" w:rsidRDefault="002E0458" w:rsidP="002E0458">
      <w:pPr>
        <w:pStyle w:val="aa"/>
        <w:ind w:firstLine="567"/>
        <w:rPr>
          <w:rFonts w:ascii="GHEA Grapalat" w:hAnsi="GHEA Grapalat" w:cs="Sylfaen"/>
          <w:iCs/>
          <w:sz w:val="22"/>
          <w:lang w:val="af-ZA"/>
        </w:rPr>
      </w:pPr>
      <w:r w:rsidRPr="002E0458">
        <w:rPr>
          <w:rFonts w:ascii="GHEA Grapalat" w:hAnsi="GHEA Grapalat" w:cs="Sylfaen"/>
          <w:iCs/>
          <w:sz w:val="22"/>
          <w:lang w:val="af-ZA"/>
        </w:rPr>
        <w:t xml:space="preserve">В случае обращения с просьбой предоставить приглашение в электронной форме заказчик обязан обеспечить предоставление приглашения в электронной форме бесплатно в течение рабочего дня, следующего за днем </w:t>
      </w:r>
      <w:r w:rsidRPr="002E0458">
        <w:rPr>
          <w:rFonts w:ascii="Cambria Math" w:hAnsi="Cambria Math" w:cs="Cambria Math"/>
          <w:iCs/>
          <w:sz w:val="22"/>
          <w:lang w:val="af-ZA"/>
        </w:rPr>
        <w:t>​​</w:t>
      </w:r>
      <w:r w:rsidRPr="002E0458">
        <w:rPr>
          <w:rFonts w:ascii="GHEA Grapalat" w:hAnsi="GHEA Grapalat" w:cs="GHEA Grapalat"/>
          <w:iCs/>
          <w:sz w:val="22"/>
          <w:lang w:val="af-ZA"/>
        </w:rPr>
        <w:t>получения</w:t>
      </w:r>
      <w:r w:rsidRPr="002E0458">
        <w:rPr>
          <w:rFonts w:ascii="GHEA Grapalat" w:hAnsi="GHEA Grapalat" w:cs="Sylfaen"/>
          <w:iCs/>
          <w:sz w:val="22"/>
          <w:lang w:val="af-ZA"/>
        </w:rPr>
        <w:t xml:space="preserve"> </w:t>
      </w:r>
      <w:r w:rsidRPr="002E0458">
        <w:rPr>
          <w:rFonts w:ascii="GHEA Grapalat" w:hAnsi="GHEA Grapalat" w:cs="GHEA Grapalat"/>
          <w:iCs/>
          <w:sz w:val="22"/>
          <w:lang w:val="af-ZA"/>
        </w:rPr>
        <w:t>заявлен</w:t>
      </w:r>
      <w:r w:rsidRPr="002E0458">
        <w:rPr>
          <w:rFonts w:ascii="GHEA Grapalat" w:hAnsi="GHEA Grapalat" w:cs="Sylfaen"/>
          <w:iCs/>
          <w:sz w:val="22"/>
          <w:lang w:val="af-ZA"/>
        </w:rPr>
        <w:t>ия.</w:t>
      </w:r>
    </w:p>
    <w:p w14:paraId="34E40574" w14:textId="77777777" w:rsidR="002E0458" w:rsidRPr="002E0458" w:rsidRDefault="002E0458" w:rsidP="002E0458">
      <w:pPr>
        <w:pStyle w:val="aa"/>
        <w:ind w:firstLine="567"/>
        <w:rPr>
          <w:rFonts w:ascii="GHEA Grapalat" w:hAnsi="GHEA Grapalat" w:cs="Sylfaen"/>
          <w:iCs/>
          <w:sz w:val="22"/>
          <w:lang w:val="af-ZA"/>
        </w:rPr>
      </w:pPr>
      <w:r w:rsidRPr="002E0458">
        <w:rPr>
          <w:rFonts w:ascii="GHEA Grapalat" w:hAnsi="GHEA Grapalat" w:cs="Sylfaen"/>
          <w:iCs/>
          <w:sz w:val="22"/>
          <w:lang w:val="af-ZA"/>
        </w:rPr>
        <w:t>Заявки на участие в тендере должны быть представлены в печатном виде по адресу: РА, Арагацотнская область, община Цахкаовит, ул. Октемберян, 2, до 11:00 часов 10-го дня со дня опубликования настоящего объявления. Заявки, помимо армянского языка, можно подавать также на английском или русском языках.</w:t>
      </w:r>
    </w:p>
    <w:p w14:paraId="2AB209FC" w14:textId="60ADACFF" w:rsidR="002E0458" w:rsidRPr="002E0458" w:rsidRDefault="002E0458" w:rsidP="002E0458">
      <w:pPr>
        <w:pStyle w:val="aa"/>
        <w:ind w:firstLine="567"/>
        <w:rPr>
          <w:rFonts w:ascii="GHEA Grapalat" w:hAnsi="GHEA Grapalat" w:cs="Sylfaen"/>
          <w:iCs/>
          <w:sz w:val="22"/>
          <w:lang w:val="af-ZA"/>
        </w:rPr>
      </w:pPr>
      <w:r w:rsidRPr="002E0458">
        <w:rPr>
          <w:rFonts w:ascii="GHEA Grapalat" w:hAnsi="GHEA Grapalat" w:cs="Sylfaen"/>
          <w:iCs/>
          <w:sz w:val="22"/>
          <w:lang w:val="af-ZA"/>
        </w:rPr>
        <w:t xml:space="preserve">Вскрытие заявок состоится в Арагацотнской области Республики Армения, общине Цахкаовит, по адресу: ул. Октемберяна, 2, </w:t>
      </w:r>
      <w:r w:rsidR="00685CF9">
        <w:rPr>
          <w:rFonts w:ascii="GHEA Grapalat" w:hAnsi="GHEA Grapalat" w:cs="Sylfaen"/>
          <w:iCs/>
          <w:sz w:val="22"/>
          <w:lang w:val="hy-AM"/>
        </w:rPr>
        <w:t>1</w:t>
      </w:r>
      <w:r w:rsidR="00A6159D">
        <w:rPr>
          <w:rFonts w:ascii="GHEA Grapalat" w:hAnsi="GHEA Grapalat" w:cs="Sylfaen"/>
          <w:iCs/>
          <w:sz w:val="22"/>
          <w:lang w:val="hy-AM"/>
        </w:rPr>
        <w:t>3</w:t>
      </w:r>
      <w:r w:rsidRPr="002E0458">
        <w:rPr>
          <w:rFonts w:ascii="GHEA Grapalat" w:hAnsi="GHEA Grapalat" w:cs="Sylfaen"/>
          <w:iCs/>
          <w:sz w:val="22"/>
          <w:lang w:val="af-ZA"/>
        </w:rPr>
        <w:t xml:space="preserve"> </w:t>
      </w:r>
      <w:r w:rsidR="004806BE" w:rsidRPr="004806BE">
        <w:rPr>
          <w:rFonts w:ascii="GHEA Grapalat" w:hAnsi="GHEA Grapalat" w:cs="Sylfaen"/>
          <w:iCs/>
          <w:sz w:val="22"/>
          <w:lang w:val="af-ZA"/>
        </w:rPr>
        <w:t>июнь</w:t>
      </w:r>
      <w:r w:rsidRPr="002E0458">
        <w:rPr>
          <w:rFonts w:ascii="GHEA Grapalat" w:hAnsi="GHEA Grapalat" w:cs="Sylfaen"/>
          <w:iCs/>
          <w:sz w:val="22"/>
          <w:lang w:val="af-ZA"/>
        </w:rPr>
        <w:t xml:space="preserve"> 2025 года в 11:00.</w:t>
      </w:r>
    </w:p>
    <w:p w14:paraId="0B35D008" w14:textId="77777777" w:rsidR="002E0458" w:rsidRPr="002E0458" w:rsidRDefault="002E0458" w:rsidP="002E0458">
      <w:pPr>
        <w:pStyle w:val="aa"/>
        <w:ind w:firstLine="567"/>
        <w:rPr>
          <w:rFonts w:ascii="GHEA Grapalat" w:hAnsi="GHEA Grapalat" w:cs="Sylfaen"/>
          <w:iCs/>
          <w:sz w:val="22"/>
          <w:lang w:val="af-ZA"/>
        </w:rPr>
      </w:pPr>
      <w:r w:rsidRPr="002E0458">
        <w:rPr>
          <w:rFonts w:ascii="GHEA Grapalat" w:hAnsi="GHEA Grapalat" w:cs="Sylfaen"/>
          <w:iCs/>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2A7A8153" w14:textId="77777777" w:rsidR="002E0458" w:rsidRPr="002E0458" w:rsidRDefault="002E0458" w:rsidP="002E0458">
      <w:pPr>
        <w:pStyle w:val="aa"/>
        <w:ind w:firstLine="567"/>
        <w:rPr>
          <w:rFonts w:ascii="GHEA Grapalat" w:hAnsi="GHEA Grapalat" w:cs="Sylfaen"/>
          <w:iCs/>
          <w:sz w:val="22"/>
          <w:lang w:val="af-ZA"/>
        </w:rPr>
      </w:pPr>
      <w:r w:rsidRPr="002E0458">
        <w:rPr>
          <w:rFonts w:ascii="GHEA Grapalat" w:hAnsi="GHEA Grapalat" w:cs="Sylfaen"/>
          <w:iCs/>
          <w:sz w:val="22"/>
          <w:lang w:val="af-ZA"/>
        </w:rPr>
        <w:t>За дополнительной информацией по данному объявлению обращайтесь к секретарю оценочной комиссии Н. Тигранян.</w:t>
      </w:r>
    </w:p>
    <w:p w14:paraId="38C00C65" w14:textId="77777777" w:rsidR="002E0458" w:rsidRPr="002E0458" w:rsidRDefault="002E0458" w:rsidP="002E0458">
      <w:pPr>
        <w:pStyle w:val="aa"/>
        <w:ind w:firstLine="567"/>
        <w:rPr>
          <w:rFonts w:ascii="GHEA Grapalat" w:hAnsi="GHEA Grapalat" w:cs="Sylfaen"/>
          <w:iCs/>
          <w:sz w:val="22"/>
          <w:lang w:val="af-ZA"/>
        </w:rPr>
      </w:pPr>
    </w:p>
    <w:p w14:paraId="3AA83DDB" w14:textId="77777777" w:rsidR="002E0458" w:rsidRPr="002E0458" w:rsidRDefault="002E0458" w:rsidP="002E0458">
      <w:pPr>
        <w:pStyle w:val="aa"/>
        <w:ind w:firstLine="567"/>
        <w:jc w:val="center"/>
        <w:rPr>
          <w:rFonts w:ascii="GHEA Grapalat" w:hAnsi="GHEA Grapalat" w:cs="Sylfaen"/>
          <w:iCs/>
          <w:sz w:val="22"/>
          <w:lang w:val="af-ZA"/>
        </w:rPr>
      </w:pPr>
      <w:r w:rsidRPr="002E0458">
        <w:rPr>
          <w:rFonts w:ascii="GHEA Grapalat" w:hAnsi="GHEA Grapalat" w:cs="Sylfaen"/>
          <w:iCs/>
          <w:sz w:val="22"/>
          <w:lang w:val="af-ZA"/>
        </w:rPr>
        <w:t>Телефон 041 90-96-09</w:t>
      </w:r>
    </w:p>
    <w:p w14:paraId="6359D91E" w14:textId="38391AE7" w:rsidR="002E0458" w:rsidRPr="002E0458" w:rsidRDefault="002E0458" w:rsidP="002E0458">
      <w:pPr>
        <w:pStyle w:val="aa"/>
        <w:ind w:firstLine="567"/>
        <w:jc w:val="center"/>
        <w:rPr>
          <w:rFonts w:ascii="GHEA Grapalat" w:hAnsi="GHEA Grapalat" w:cs="Sylfaen"/>
          <w:iCs/>
          <w:sz w:val="22"/>
          <w:lang w:val="af-ZA"/>
        </w:rPr>
      </w:pPr>
      <w:r w:rsidRPr="002E0458">
        <w:rPr>
          <w:rFonts w:ascii="GHEA Grapalat" w:hAnsi="GHEA Grapalat" w:cs="Sylfaen"/>
          <w:iCs/>
          <w:sz w:val="22"/>
          <w:lang w:val="af-ZA"/>
        </w:rPr>
        <w:t xml:space="preserve">Электронная почта: </w:t>
      </w:r>
      <w:r w:rsidR="00B217D8">
        <w:fldChar w:fldCharType="begin"/>
      </w:r>
      <w:r w:rsidR="00B217D8" w:rsidRPr="00C414F8">
        <w:rPr>
          <w:lang w:val="ru-RU"/>
        </w:rPr>
        <w:instrText xml:space="preserve"> </w:instrText>
      </w:r>
      <w:r w:rsidR="00B217D8">
        <w:instrText>HYPERLINK</w:instrText>
      </w:r>
      <w:r w:rsidR="00B217D8" w:rsidRPr="00C414F8">
        <w:rPr>
          <w:lang w:val="ru-RU"/>
        </w:rPr>
        <w:instrText xml:space="preserve"> "</w:instrText>
      </w:r>
      <w:r w:rsidR="00B217D8">
        <w:instrText>mail</w:instrText>
      </w:r>
      <w:r w:rsidR="00B217D8">
        <w:instrText>to</w:instrText>
      </w:r>
      <w:r w:rsidR="00B217D8" w:rsidRPr="00C414F8">
        <w:rPr>
          <w:lang w:val="ru-RU"/>
        </w:rPr>
        <w:instrText>:</w:instrText>
      </w:r>
      <w:r w:rsidR="00B217D8">
        <w:instrText>kentron</w:instrText>
      </w:r>
      <w:r w:rsidR="00B217D8" w:rsidRPr="00C414F8">
        <w:rPr>
          <w:lang w:val="ru-RU"/>
        </w:rPr>
        <w:instrText>@</w:instrText>
      </w:r>
      <w:r w:rsidR="00B217D8">
        <w:instrText>petgnumner</w:instrText>
      </w:r>
      <w:r w:rsidR="00B217D8" w:rsidRPr="00C414F8">
        <w:rPr>
          <w:lang w:val="ru-RU"/>
        </w:rPr>
        <w:instrText>.</w:instrText>
      </w:r>
      <w:r w:rsidR="00B217D8">
        <w:instrText>am</w:instrText>
      </w:r>
      <w:r w:rsidR="00B217D8" w:rsidRPr="00C414F8">
        <w:rPr>
          <w:lang w:val="ru-RU"/>
        </w:rPr>
        <w:instrText xml:space="preserve">" </w:instrText>
      </w:r>
      <w:r w:rsidR="00B217D8">
        <w:fldChar w:fldCharType="separate"/>
      </w:r>
      <w:r w:rsidRPr="0022155B">
        <w:rPr>
          <w:rStyle w:val="a9"/>
          <w:rFonts w:ascii="GHEA Grapalat" w:hAnsi="GHEA Grapalat" w:cs="Sylfaen"/>
          <w:iCs/>
          <w:sz w:val="22"/>
          <w:lang w:val="af-ZA"/>
        </w:rPr>
        <w:t>kentron@petgnumner.am</w:t>
      </w:r>
      <w:r w:rsidR="00B217D8">
        <w:rPr>
          <w:rStyle w:val="a9"/>
          <w:rFonts w:ascii="GHEA Grapalat" w:hAnsi="GHEA Grapalat" w:cs="Sylfaen"/>
          <w:iCs/>
          <w:sz w:val="22"/>
          <w:lang w:val="af-ZA"/>
        </w:rPr>
        <w:fldChar w:fldCharType="end"/>
      </w:r>
      <w:r>
        <w:rPr>
          <w:rFonts w:ascii="GHEA Grapalat" w:hAnsi="GHEA Grapalat" w:cs="Sylfaen"/>
          <w:iCs/>
          <w:sz w:val="22"/>
          <w:lang w:val="af-ZA"/>
        </w:rPr>
        <w:t xml:space="preserve"> </w:t>
      </w:r>
    </w:p>
    <w:p w14:paraId="08EB3695" w14:textId="77777777" w:rsidR="002E0458" w:rsidRPr="002E0458" w:rsidRDefault="002E0458" w:rsidP="002E0458">
      <w:pPr>
        <w:pStyle w:val="aa"/>
        <w:ind w:firstLine="567"/>
        <w:jc w:val="center"/>
        <w:rPr>
          <w:rFonts w:ascii="GHEA Grapalat" w:hAnsi="GHEA Grapalat" w:cs="Sylfaen"/>
          <w:iCs/>
          <w:sz w:val="22"/>
          <w:lang w:val="af-ZA"/>
        </w:rPr>
      </w:pPr>
    </w:p>
    <w:p w14:paraId="5790276B" w14:textId="4299AE12" w:rsidR="001A1243" w:rsidRPr="00BB7AEF" w:rsidRDefault="002E0458" w:rsidP="002E0458">
      <w:pPr>
        <w:pStyle w:val="aa"/>
        <w:spacing w:after="0"/>
        <w:ind w:firstLine="567"/>
        <w:jc w:val="center"/>
        <w:rPr>
          <w:rFonts w:ascii="GHEA Grapalat" w:hAnsi="GHEA Grapalat" w:cs="Sylfaen"/>
          <w:i/>
          <w:sz w:val="20"/>
          <w:szCs w:val="20"/>
          <w:lang w:val="af-ZA"/>
        </w:rPr>
      </w:pPr>
      <w:r w:rsidRPr="002E0458">
        <w:rPr>
          <w:rFonts w:ascii="GHEA Grapalat" w:hAnsi="GHEA Grapalat" w:cs="Sylfaen"/>
          <w:iCs/>
          <w:sz w:val="22"/>
          <w:lang w:val="af-ZA"/>
        </w:rPr>
        <w:t>Заказчик: Муниципалитет Цахкаовита</w:t>
      </w:r>
    </w:p>
    <w:p w14:paraId="04820CEA"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1230163E"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670B25B0"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0BABBB08"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790E0CCD"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4A514517"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31BFE50D"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12CDE128" w14:textId="2AD468A9" w:rsidR="00096865" w:rsidRPr="00184F06"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184F06">
        <w:rPr>
          <w:rFonts w:ascii="GHEA Grapalat" w:hAnsi="GHEA Grapalat" w:cs="Sylfaen"/>
          <w:i/>
          <w:sz w:val="20"/>
          <w:szCs w:val="20"/>
          <w:lang w:val="af-ZA"/>
        </w:rPr>
        <w:t xml:space="preserve"> </w:t>
      </w:r>
      <w:r w:rsidRPr="00064ADD">
        <w:rPr>
          <w:rFonts w:ascii="GHEA Grapalat" w:hAnsi="GHEA Grapalat" w:cs="Sylfaen"/>
          <w:i/>
          <w:sz w:val="20"/>
          <w:szCs w:val="20"/>
        </w:rPr>
        <w:t>է</w:t>
      </w:r>
    </w:p>
    <w:p w14:paraId="7F4382B6" w14:textId="5ACEDCF3" w:rsidR="00096865" w:rsidRPr="00C55954" w:rsidRDefault="00C55954" w:rsidP="00EF3662">
      <w:pPr>
        <w:pStyle w:val="aa"/>
        <w:spacing w:after="0"/>
        <w:ind w:firstLine="567"/>
        <w:jc w:val="right"/>
        <w:rPr>
          <w:rFonts w:ascii="GHEA Grapalat" w:hAnsi="GHEA Grapalat" w:cs="Sylfaen"/>
          <w:i/>
          <w:sz w:val="20"/>
          <w:szCs w:val="20"/>
          <w:lang w:val="af-ZA"/>
        </w:rPr>
      </w:pPr>
      <w:r w:rsidRPr="00C55954">
        <w:rPr>
          <w:rFonts w:ascii="GHEA Grapalat" w:hAnsi="GHEA Grapalat" w:cs="Sylfaen"/>
          <w:i/>
          <w:sz w:val="20"/>
          <w:szCs w:val="20"/>
        </w:rPr>
        <w:t>ՀՀ</w:t>
      </w:r>
      <w:r w:rsidRPr="00C55954">
        <w:rPr>
          <w:rFonts w:ascii="GHEA Grapalat" w:hAnsi="GHEA Grapalat" w:cs="Sylfaen"/>
          <w:i/>
          <w:sz w:val="20"/>
          <w:szCs w:val="20"/>
          <w:lang w:val="af-ZA"/>
        </w:rPr>
        <w:t>-</w:t>
      </w:r>
      <w:r w:rsidRPr="00C55954">
        <w:rPr>
          <w:rFonts w:ascii="GHEA Grapalat" w:hAnsi="GHEA Grapalat" w:cs="Sylfaen"/>
          <w:i/>
          <w:sz w:val="20"/>
          <w:szCs w:val="20"/>
        </w:rPr>
        <w:t>ԱՄ</w:t>
      </w:r>
      <w:r w:rsidRPr="00C55954">
        <w:rPr>
          <w:rFonts w:ascii="GHEA Grapalat" w:hAnsi="GHEA Grapalat" w:cs="Sylfaen"/>
          <w:i/>
          <w:sz w:val="20"/>
          <w:szCs w:val="20"/>
          <w:lang w:val="af-ZA"/>
        </w:rPr>
        <w:t>-</w:t>
      </w:r>
      <w:r w:rsidRPr="00C55954">
        <w:rPr>
          <w:rFonts w:ascii="GHEA Grapalat" w:hAnsi="GHEA Grapalat" w:cs="Sylfaen"/>
          <w:i/>
          <w:sz w:val="20"/>
          <w:szCs w:val="20"/>
        </w:rPr>
        <w:t>ԾՀ</w:t>
      </w:r>
      <w:r w:rsidRPr="00C55954">
        <w:rPr>
          <w:rFonts w:ascii="GHEA Grapalat" w:hAnsi="GHEA Grapalat" w:cs="Sylfaen"/>
          <w:i/>
          <w:sz w:val="20"/>
          <w:szCs w:val="20"/>
          <w:lang w:val="af-ZA"/>
        </w:rPr>
        <w:t>-</w:t>
      </w:r>
      <w:r w:rsidRPr="00C55954">
        <w:rPr>
          <w:rFonts w:ascii="GHEA Grapalat" w:hAnsi="GHEA Grapalat" w:cs="Sylfaen"/>
          <w:i/>
          <w:sz w:val="20"/>
          <w:szCs w:val="20"/>
        </w:rPr>
        <w:t>ՀԲՄԾՁԲ</w:t>
      </w:r>
      <w:r w:rsidRPr="00C55954">
        <w:rPr>
          <w:rFonts w:ascii="GHEA Grapalat" w:hAnsi="GHEA Grapalat" w:cs="Sylfaen"/>
          <w:i/>
          <w:sz w:val="20"/>
          <w:szCs w:val="20"/>
          <w:lang w:val="af-ZA"/>
        </w:rPr>
        <w:t>-0</w:t>
      </w:r>
      <w:r w:rsidR="004806BE">
        <w:rPr>
          <w:rFonts w:ascii="GHEA Grapalat" w:hAnsi="GHEA Grapalat" w:cs="Sylfaen"/>
          <w:i/>
          <w:sz w:val="20"/>
          <w:szCs w:val="20"/>
          <w:lang w:val="hy-AM"/>
        </w:rPr>
        <w:t>7</w:t>
      </w:r>
      <w:r w:rsidRPr="00C55954">
        <w:rPr>
          <w:rFonts w:ascii="GHEA Grapalat" w:hAnsi="GHEA Grapalat" w:cs="Sylfaen"/>
          <w:i/>
          <w:sz w:val="20"/>
          <w:szCs w:val="20"/>
          <w:lang w:val="af-ZA"/>
        </w:rPr>
        <w:t xml:space="preserve">/25 </w:t>
      </w:r>
      <w:proofErr w:type="spellStart"/>
      <w:r w:rsidR="00096865" w:rsidRPr="00064ADD">
        <w:rPr>
          <w:rFonts w:ascii="GHEA Grapalat" w:hAnsi="GHEA Grapalat" w:cs="Sylfaen"/>
          <w:i/>
          <w:sz w:val="20"/>
          <w:szCs w:val="20"/>
        </w:rPr>
        <w:t>ծածկա</w:t>
      </w:r>
      <w:r w:rsidR="00096865" w:rsidRPr="001C699D">
        <w:rPr>
          <w:rFonts w:ascii="GHEA Grapalat" w:hAnsi="GHEA Grapalat" w:cs="Sylfaen"/>
          <w:i/>
          <w:sz w:val="20"/>
          <w:szCs w:val="20"/>
        </w:rPr>
        <w:t>գ</w:t>
      </w:r>
      <w:r w:rsidR="00096865" w:rsidRPr="00064ADD">
        <w:rPr>
          <w:rFonts w:ascii="GHEA Grapalat" w:hAnsi="GHEA Grapalat" w:cs="Sylfaen"/>
          <w:i/>
          <w:sz w:val="20"/>
          <w:szCs w:val="20"/>
        </w:rPr>
        <w:t>րով</w:t>
      </w:r>
      <w:proofErr w:type="spellEnd"/>
      <w:r w:rsidR="00096865" w:rsidRPr="00C55954">
        <w:rPr>
          <w:rFonts w:ascii="GHEA Grapalat" w:hAnsi="GHEA Grapalat" w:cs="Sylfaen"/>
          <w:i/>
          <w:sz w:val="20"/>
          <w:szCs w:val="20"/>
          <w:lang w:val="af-ZA"/>
        </w:rPr>
        <w:t xml:space="preserve"> </w:t>
      </w:r>
    </w:p>
    <w:p w14:paraId="5BFA6F62" w14:textId="56CD8D60" w:rsidR="00096865" w:rsidRPr="00C55954" w:rsidRDefault="00C5595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ՀՐԱՏԱՊ</w:t>
      </w:r>
      <w:r w:rsidRPr="00C55954">
        <w:rPr>
          <w:rFonts w:ascii="GHEA Grapalat" w:hAnsi="GHEA Grapalat" w:cs="Sylfaen"/>
          <w:i/>
          <w:sz w:val="20"/>
          <w:szCs w:val="20"/>
          <w:lang w:val="af-ZA"/>
        </w:rPr>
        <w:t xml:space="preserve"> </w:t>
      </w:r>
      <w:r>
        <w:rPr>
          <w:rFonts w:ascii="GHEA Grapalat" w:hAnsi="GHEA Grapalat" w:cs="Sylfaen"/>
          <w:i/>
          <w:sz w:val="20"/>
          <w:szCs w:val="20"/>
        </w:rPr>
        <w:t>ԲԱՑ</w:t>
      </w:r>
      <w:r w:rsidRPr="00C55954">
        <w:rPr>
          <w:rFonts w:ascii="GHEA Grapalat" w:hAnsi="GHEA Grapalat" w:cs="Sylfaen"/>
          <w:i/>
          <w:sz w:val="20"/>
          <w:szCs w:val="20"/>
          <w:lang w:val="af-ZA"/>
        </w:rPr>
        <w:t xml:space="preserve"> </w:t>
      </w:r>
      <w:r>
        <w:rPr>
          <w:rFonts w:ascii="GHEA Grapalat" w:hAnsi="GHEA Grapalat" w:cs="Sylfaen"/>
          <w:i/>
          <w:sz w:val="20"/>
          <w:szCs w:val="20"/>
        </w:rPr>
        <w:t>ՄՐՑՈՒՅԹԻ</w:t>
      </w:r>
      <w:r>
        <w:rPr>
          <w:rFonts w:ascii="GHEA Grapalat" w:hAnsi="GHEA Grapalat" w:cs="Sylfaen"/>
          <w:i/>
          <w:sz w:val="20"/>
          <w:szCs w:val="20"/>
          <w:lang w:val="hy-AM"/>
        </w:rPr>
        <w:t xml:space="preserve"> </w:t>
      </w:r>
      <w:proofErr w:type="spellStart"/>
      <w:r w:rsidR="00EE5855" w:rsidRPr="001C699D">
        <w:rPr>
          <w:rFonts w:ascii="GHEA Grapalat" w:hAnsi="GHEA Grapalat" w:cs="Sylfaen"/>
          <w:i/>
          <w:sz w:val="20"/>
          <w:szCs w:val="20"/>
        </w:rPr>
        <w:t>գնահատող</w:t>
      </w:r>
      <w:proofErr w:type="spellEnd"/>
      <w:r w:rsidR="00EE5855" w:rsidRPr="00C55954">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հանձնաժողովի</w:t>
      </w:r>
      <w:proofErr w:type="spellEnd"/>
    </w:p>
    <w:p w14:paraId="318FF8C4" w14:textId="5F0F263B" w:rsidR="00096865" w:rsidRPr="00A637C2" w:rsidRDefault="00096865" w:rsidP="00EF3662">
      <w:pPr>
        <w:pStyle w:val="aa"/>
        <w:spacing w:after="0"/>
        <w:ind w:firstLine="567"/>
        <w:jc w:val="right"/>
        <w:rPr>
          <w:rFonts w:ascii="GHEA Grapalat" w:hAnsi="GHEA Grapalat" w:cs="Sylfaen"/>
          <w:i/>
          <w:sz w:val="20"/>
          <w:szCs w:val="20"/>
          <w:lang w:val="af-ZA"/>
        </w:rPr>
      </w:pPr>
      <w:r w:rsidRPr="00C55954">
        <w:rPr>
          <w:rFonts w:ascii="GHEA Grapalat" w:hAnsi="GHEA Grapalat" w:cs="Sylfaen"/>
          <w:i/>
          <w:sz w:val="20"/>
          <w:szCs w:val="20"/>
          <w:lang w:val="af-ZA"/>
        </w:rPr>
        <w:t xml:space="preserve"> </w:t>
      </w:r>
      <w:r w:rsidRPr="00A637C2">
        <w:rPr>
          <w:rFonts w:ascii="GHEA Grapalat" w:hAnsi="GHEA Grapalat" w:cs="Sylfaen"/>
          <w:i/>
          <w:sz w:val="20"/>
          <w:szCs w:val="20"/>
          <w:lang w:val="af-ZA"/>
        </w:rPr>
        <w:t>20</w:t>
      </w:r>
      <w:r w:rsidR="0019609C" w:rsidRPr="00A637C2">
        <w:rPr>
          <w:rFonts w:ascii="GHEA Grapalat" w:hAnsi="GHEA Grapalat" w:cs="Sylfaen"/>
          <w:i/>
          <w:sz w:val="20"/>
          <w:szCs w:val="20"/>
          <w:lang w:val="af-ZA"/>
        </w:rPr>
        <w:t>2</w:t>
      </w:r>
      <w:r w:rsidR="00EC4C8B" w:rsidRPr="00A637C2">
        <w:rPr>
          <w:rFonts w:ascii="GHEA Grapalat" w:hAnsi="GHEA Grapalat" w:cs="Sylfaen"/>
          <w:i/>
          <w:sz w:val="20"/>
          <w:szCs w:val="20"/>
          <w:lang w:val="af-ZA"/>
        </w:rPr>
        <w:t>5</w:t>
      </w:r>
      <w:r w:rsidRPr="00064ADD">
        <w:rPr>
          <w:rFonts w:ascii="GHEA Grapalat" w:hAnsi="GHEA Grapalat" w:cs="Sylfaen"/>
          <w:i/>
          <w:sz w:val="20"/>
          <w:szCs w:val="20"/>
        </w:rPr>
        <w:t>թ</w:t>
      </w:r>
      <w:r w:rsidRPr="00A637C2">
        <w:rPr>
          <w:rFonts w:ascii="GHEA Grapalat" w:hAnsi="GHEA Grapalat" w:cs="Sylfaen"/>
          <w:i/>
          <w:sz w:val="20"/>
          <w:szCs w:val="20"/>
          <w:lang w:val="af-ZA"/>
        </w:rPr>
        <w:t xml:space="preserve">.  </w:t>
      </w:r>
      <w:r w:rsidR="004806BE">
        <w:rPr>
          <w:rFonts w:ascii="GHEA Grapalat" w:hAnsi="GHEA Grapalat" w:cs="Sylfaen"/>
          <w:i/>
          <w:sz w:val="20"/>
          <w:szCs w:val="20"/>
          <w:lang w:val="hy-AM"/>
        </w:rPr>
        <w:t>հունիսի</w:t>
      </w:r>
      <w:r w:rsidR="00EC4C8B" w:rsidRPr="00A637C2">
        <w:rPr>
          <w:rFonts w:ascii="GHEA Grapalat" w:hAnsi="GHEA Grapalat" w:cs="Sylfaen"/>
          <w:i/>
          <w:sz w:val="20"/>
          <w:szCs w:val="20"/>
          <w:lang w:val="af-ZA"/>
        </w:rPr>
        <w:t xml:space="preserve"> </w:t>
      </w:r>
      <w:r w:rsidR="004806BE">
        <w:rPr>
          <w:rFonts w:ascii="GHEA Grapalat" w:hAnsi="GHEA Grapalat" w:cs="Sylfaen"/>
          <w:i/>
          <w:sz w:val="20"/>
          <w:szCs w:val="20"/>
          <w:lang w:val="hy-AM"/>
        </w:rPr>
        <w:t>3</w:t>
      </w:r>
      <w:r w:rsidR="005C6159" w:rsidRPr="00A637C2">
        <w:rPr>
          <w:rFonts w:ascii="GHEA Grapalat" w:hAnsi="GHEA Grapalat" w:cs="Sylfaen"/>
          <w:i/>
          <w:sz w:val="20"/>
          <w:szCs w:val="20"/>
          <w:lang w:val="af-ZA"/>
        </w:rPr>
        <w:t>-</w:t>
      </w:r>
      <w:r w:rsidR="005C6159" w:rsidRPr="0019609C">
        <w:rPr>
          <w:rFonts w:ascii="GHEA Grapalat" w:hAnsi="GHEA Grapalat" w:cs="Sylfaen"/>
          <w:i/>
          <w:sz w:val="20"/>
          <w:szCs w:val="20"/>
        </w:rPr>
        <w:t>ի</w:t>
      </w:r>
      <w:r w:rsidR="005C6159" w:rsidRPr="00A637C2">
        <w:rPr>
          <w:rFonts w:ascii="GHEA Grapalat" w:hAnsi="GHEA Grapalat" w:cs="Sylfaen"/>
          <w:i/>
          <w:sz w:val="20"/>
          <w:szCs w:val="20"/>
          <w:lang w:val="af-ZA"/>
        </w:rPr>
        <w:t xml:space="preserve"> </w:t>
      </w:r>
      <w:r w:rsidRPr="00A637C2">
        <w:rPr>
          <w:rFonts w:ascii="GHEA Grapalat" w:hAnsi="GHEA Grapalat" w:cs="Sylfaen"/>
          <w:i/>
          <w:sz w:val="20"/>
          <w:szCs w:val="20"/>
          <w:lang w:val="af-ZA"/>
        </w:rPr>
        <w:t xml:space="preserve"> </w:t>
      </w:r>
      <w:r w:rsidR="005C6159" w:rsidRPr="00A637C2">
        <w:rPr>
          <w:rFonts w:ascii="GHEA Grapalat" w:hAnsi="GHEA Grapalat" w:cs="Sylfaen"/>
          <w:i/>
          <w:sz w:val="20"/>
          <w:szCs w:val="20"/>
          <w:lang w:val="af-ZA"/>
        </w:rPr>
        <w:t xml:space="preserve">N </w:t>
      </w:r>
      <w:r w:rsidR="004806BE">
        <w:rPr>
          <w:rFonts w:ascii="GHEA Grapalat" w:hAnsi="GHEA Grapalat" w:cs="Sylfaen"/>
          <w:i/>
          <w:sz w:val="20"/>
          <w:szCs w:val="20"/>
          <w:lang w:val="hy-AM"/>
        </w:rPr>
        <w:t>1</w:t>
      </w:r>
      <w:r w:rsidR="0019609C" w:rsidRPr="00A637C2">
        <w:rPr>
          <w:rFonts w:ascii="GHEA Grapalat" w:hAnsi="GHEA Grapalat" w:cs="Sylfaen"/>
          <w:i/>
          <w:sz w:val="20"/>
          <w:szCs w:val="20"/>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184F06" w:rsidRDefault="00096865" w:rsidP="0019609C">
      <w:pPr>
        <w:pStyle w:val="aa"/>
        <w:spacing w:after="0"/>
        <w:ind w:firstLine="567"/>
        <w:jc w:val="right"/>
        <w:rPr>
          <w:rFonts w:ascii="GHEA Grapalat" w:hAnsi="GHEA Grapalat" w:cs="Sylfaen"/>
          <w:i/>
          <w:sz w:val="20"/>
          <w:szCs w:val="20"/>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5867BA5" w14:textId="56CD46B6" w:rsidR="0019609C" w:rsidRPr="00753B6E" w:rsidRDefault="00B94637" w:rsidP="0019609C">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af-ZA"/>
        </w:rPr>
        <w:t xml:space="preserve">ԾԱՂԿԱՀՈՎԻՏԻ </w:t>
      </w:r>
      <w:r w:rsidR="0019609C">
        <w:rPr>
          <w:rFonts w:ascii="GHEA Grapalat" w:hAnsi="GHEA Grapalat" w:cs="Times Armenian"/>
          <w:b/>
          <w:bCs/>
          <w:iCs/>
          <w:lang w:val="af-ZA"/>
        </w:rPr>
        <w:t xml:space="preserve"> ՀԱՄԱՅՆՔԱՊԵՏԱՐԱՆ </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50E5EAF6" w:rsidR="00096865" w:rsidRPr="0019609C" w:rsidRDefault="00B94637" w:rsidP="0019609C">
      <w:pPr>
        <w:pStyle w:val="aa"/>
        <w:tabs>
          <w:tab w:val="left" w:pos="5968"/>
        </w:tabs>
        <w:ind w:right="-238"/>
        <w:jc w:val="center"/>
        <w:rPr>
          <w:rFonts w:ascii="GHEA Grapalat" w:hAnsi="GHEA Grapalat" w:cs="Times Armenian"/>
          <w:b/>
          <w:bCs/>
          <w:iCs/>
          <w:lang w:val="af-ZA"/>
        </w:rPr>
      </w:pPr>
      <w:r>
        <w:rPr>
          <w:rFonts w:ascii="GHEA Grapalat" w:hAnsi="GHEA Grapalat" w:cs="Times Armenian"/>
          <w:b/>
          <w:bCs/>
          <w:iCs/>
          <w:lang w:val="af-ZA"/>
        </w:rPr>
        <w:t xml:space="preserve">ԾԱՂԿԱՀՈՎԻՏԻ </w:t>
      </w:r>
      <w:r w:rsidR="0019609C">
        <w:rPr>
          <w:rFonts w:ascii="GHEA Grapalat" w:hAnsi="GHEA Grapalat" w:cs="Times Armenian"/>
          <w:b/>
          <w:bCs/>
          <w:iCs/>
          <w:lang w:val="af-ZA"/>
        </w:rPr>
        <w:t xml:space="preserve"> ՀԱՄԱՅՆՔԱՊԵՏԱՐԱՆ</w:t>
      </w:r>
      <w:r w:rsidR="002B32D6" w:rsidRPr="0019609C">
        <w:rPr>
          <w:rFonts w:ascii="GHEA Grapalat" w:hAnsi="GHEA Grapalat" w:cs="Times Armenian"/>
          <w:b/>
          <w:bCs/>
          <w:iCs/>
          <w:lang w:val="af-ZA"/>
        </w:rPr>
        <w:t xml:space="preserve">Ի ԿԱՐԻՔՆԵՐԻ ՀԱՄԱՐ` </w:t>
      </w:r>
      <w:r w:rsidR="0019609C" w:rsidRPr="0019609C">
        <w:rPr>
          <w:rFonts w:ascii="GHEA Grapalat" w:hAnsi="GHEA Grapalat" w:cs="Times Armenian"/>
          <w:b/>
          <w:bCs/>
          <w:iCs/>
          <w:lang w:val="af-ZA"/>
        </w:rPr>
        <w:t xml:space="preserve">ՆԱԽԱԳԾԱ-ՆԱԽԱՀԱՇՎԱՅԻՆ ՓԱՍՏԱԹՂԹԵՐԻ ԿԱԶՄՄԱՆ ԽՈՐՀՐԴԱՏՎԱԿԱՆ ԾԱՌԱՅՈՒԹՅՈՒՆՆԵՐԻ  </w:t>
      </w:r>
      <w:r w:rsidR="002B32D6" w:rsidRPr="0019609C">
        <w:rPr>
          <w:rFonts w:ascii="GHEA Grapalat" w:hAnsi="GHEA Grapalat" w:cs="Times Armenian"/>
          <w:b/>
          <w:bCs/>
          <w:iCs/>
          <w:lang w:val="af-ZA"/>
        </w:rPr>
        <w:t xml:space="preserve">ՁԵՌՔԲԵՐՄԱՆ ՆՊԱՏԱԿՈՎ  ՀԱՅՏԱՐԱՐՎԱԾ </w:t>
      </w:r>
      <w:r w:rsidR="00465745">
        <w:rPr>
          <w:rFonts w:ascii="GHEA Grapalat" w:hAnsi="GHEA Grapalat" w:cs="Times Armenian"/>
          <w:b/>
          <w:bCs/>
          <w:iCs/>
          <w:lang w:val="af-ZA"/>
        </w:rPr>
        <w:t>ՀՐԱՏԱՊ ԲԱՑ ՄՐՑՈՒՅԹ</w:t>
      </w:r>
    </w:p>
    <w:p w14:paraId="6C7AAA81" w14:textId="77777777" w:rsidR="00096865" w:rsidRPr="0019609C" w:rsidRDefault="00096865" w:rsidP="0019609C">
      <w:pPr>
        <w:pStyle w:val="aa"/>
        <w:tabs>
          <w:tab w:val="left" w:pos="5968"/>
        </w:tabs>
        <w:ind w:right="-7" w:firstLine="567"/>
        <w:jc w:val="center"/>
        <w:rPr>
          <w:rFonts w:ascii="GHEA Grapalat" w:hAnsi="GHEA Grapalat" w:cs="Times Armenian"/>
          <w:b/>
          <w:bCs/>
          <w:iCs/>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58E99B2D" w:rsidR="00096865" w:rsidRPr="00064ADD" w:rsidRDefault="00B94637" w:rsidP="00C55954">
      <w:pPr>
        <w:ind w:firstLine="567"/>
        <w:jc w:val="center"/>
        <w:rPr>
          <w:rFonts w:ascii="GHEA Grapalat" w:hAnsi="GHEA Grapalat"/>
          <w:i/>
          <w:sz w:val="20"/>
          <w:lang w:val="af-ZA"/>
        </w:rPr>
      </w:pPr>
      <w:r>
        <w:rPr>
          <w:rFonts w:ascii="GHEA Grapalat" w:hAnsi="GHEA Grapalat"/>
          <w:b/>
          <w:sz w:val="20"/>
          <w:lang w:val="af-ZA"/>
        </w:rPr>
        <w:t xml:space="preserve">ԾԱՂԿԱՀՈՎԻՏԻ </w:t>
      </w:r>
      <w:r w:rsidR="0019609C" w:rsidRPr="0019609C">
        <w:rPr>
          <w:rFonts w:ascii="GHEA Grapalat" w:hAnsi="GHEA Grapalat"/>
          <w:b/>
          <w:sz w:val="20"/>
          <w:lang w:val="af-ZA"/>
        </w:rPr>
        <w:t xml:space="preserve"> ՀԱՄԱՅՆՔԱՊԵՏԱՐԱՆԻ ԿԱՐԻՔՆԵՐԻ ՀԱՄԱՐ` ՆԱԽԱԳԾԱ-ՆԱԽԱՀԱՇՎԱՅԻՆ ՓԱՍՏԱԹՂԹԵՐԻ ԿԱԶՄՄԱՆ ԽՈՐՀՐԴԱՏՎԱԿԱՆ ԾԱՌԱՅՈՒԹՅՈՒՆՆԵՐԻ</w:t>
      </w:r>
      <w:r w:rsidR="0019609C" w:rsidRPr="0019609C">
        <w:rPr>
          <w:rFonts w:ascii="GHEA Grapalat" w:hAnsi="GHEA Grapalat" w:cs="Times Armenian"/>
          <w:b/>
          <w:bCs/>
          <w:iCs/>
          <w:lang w:val="af-ZA"/>
        </w:rPr>
        <w:t xml:space="preserve">  </w:t>
      </w:r>
      <w:r w:rsidR="00160AE4" w:rsidRPr="00064ADD">
        <w:rPr>
          <w:rFonts w:ascii="GHEA Grapalat" w:hAnsi="GHEA Grapalat"/>
          <w:b/>
          <w:sz w:val="20"/>
          <w:lang w:val="af-ZA"/>
        </w:rPr>
        <w:t xml:space="preserve">ՁԵՌՔԲԵՐՄԱՆ ՆՊԱՏԱԿՈՎ ՀԱՅՏԱՐԱՐՎԱԾ </w:t>
      </w:r>
      <w:r w:rsidR="00C55954">
        <w:rPr>
          <w:rFonts w:ascii="GHEA Grapalat" w:hAnsi="GHEA Grapalat"/>
          <w:b/>
          <w:sz w:val="20"/>
          <w:lang w:val="af-ZA"/>
        </w:rPr>
        <w:t>ՀՐԱՏԱՊ ԲԱՑ ՄՐՑՈՒՅԹԻ</w:t>
      </w:r>
      <w:r w:rsidR="00C55954">
        <w:rPr>
          <w:rFonts w:ascii="GHEA Grapalat" w:hAnsi="GHEA Grapalat"/>
          <w:b/>
          <w:sz w:val="20"/>
          <w:lang w:val="hy-AM"/>
        </w:rPr>
        <w:t xml:space="preserve"> </w:t>
      </w:r>
      <w:r w:rsidR="00160AE4"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3A2B6414"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002F14C0" w:rsidRPr="00972668">
        <w:rPr>
          <w:rFonts w:ascii="GHEA Grapalat" w:hAnsi="GHEA Grapalat" w:cs="Sylfaen"/>
          <w:sz w:val="20"/>
        </w:rPr>
        <w:t>Մասնակցի</w:t>
      </w:r>
      <w:proofErr w:type="spellEnd"/>
      <w:r w:rsidR="002F14C0" w:rsidRPr="00972668">
        <w:rPr>
          <w:rFonts w:ascii="GHEA Grapalat" w:hAnsi="GHEA Grapalat" w:cs="Times Armenian"/>
          <w:sz w:val="20"/>
          <w:lang w:val="af-ZA"/>
        </w:rPr>
        <w:t xml:space="preserve"> </w:t>
      </w:r>
      <w:proofErr w:type="spellStart"/>
      <w:r w:rsidR="002F14C0" w:rsidRPr="00972668">
        <w:rPr>
          <w:rFonts w:ascii="GHEA Grapalat" w:hAnsi="GHEA Grapalat" w:cs="Sylfaen"/>
          <w:sz w:val="20"/>
        </w:rPr>
        <w:t>մասնակցության</w:t>
      </w:r>
      <w:proofErr w:type="spellEnd"/>
      <w:r w:rsidR="002F14C0" w:rsidRPr="00972668">
        <w:rPr>
          <w:rFonts w:ascii="GHEA Grapalat" w:hAnsi="GHEA Grapalat" w:cs="Times Armenian"/>
          <w:sz w:val="20"/>
          <w:lang w:val="af-ZA"/>
        </w:rPr>
        <w:t xml:space="preserve"> </w:t>
      </w:r>
      <w:proofErr w:type="spellStart"/>
      <w:r w:rsidR="002F14C0" w:rsidRPr="00972668">
        <w:rPr>
          <w:rFonts w:ascii="GHEA Grapalat" w:hAnsi="GHEA Grapalat" w:cs="Sylfaen"/>
          <w:sz w:val="20"/>
        </w:rPr>
        <w:t>իրավունքի</w:t>
      </w:r>
      <w:proofErr w:type="spellEnd"/>
      <w:r w:rsidR="002F14C0" w:rsidRPr="00972668">
        <w:rPr>
          <w:rFonts w:ascii="GHEA Grapalat" w:hAnsi="GHEA Grapalat" w:cs="Times Armenian"/>
          <w:sz w:val="20"/>
          <w:lang w:val="af-ZA"/>
        </w:rPr>
        <w:t xml:space="preserve"> </w:t>
      </w:r>
      <w:proofErr w:type="spellStart"/>
      <w:r w:rsidR="002F14C0" w:rsidRPr="00972668">
        <w:rPr>
          <w:rFonts w:ascii="GHEA Grapalat" w:hAnsi="GHEA Grapalat" w:cs="Sylfaen"/>
          <w:sz w:val="20"/>
        </w:rPr>
        <w:t>պահանջները</w:t>
      </w:r>
      <w:proofErr w:type="spellEnd"/>
      <w:r w:rsidR="002F14C0" w:rsidRPr="00DC0D0F">
        <w:rPr>
          <w:rFonts w:ascii="GHEA Grapalat" w:hAnsi="GHEA Grapalat" w:cs="Sylfaen"/>
          <w:sz w:val="20"/>
          <w:lang w:val="af-ZA"/>
        </w:rPr>
        <w:t>,</w:t>
      </w:r>
      <w:r w:rsidR="002F14C0" w:rsidRPr="00AC61F9">
        <w:rPr>
          <w:lang w:val="af-ZA"/>
        </w:rPr>
        <w:t xml:space="preserve"> </w:t>
      </w:r>
      <w:proofErr w:type="spellStart"/>
      <w:r w:rsidR="002F14C0" w:rsidRPr="00DC0D0F">
        <w:rPr>
          <w:rFonts w:ascii="GHEA Grapalat" w:hAnsi="GHEA Grapalat" w:cs="Sylfaen"/>
          <w:sz w:val="20"/>
        </w:rPr>
        <w:t>որակավորման</w:t>
      </w:r>
      <w:proofErr w:type="spellEnd"/>
      <w:r w:rsidR="002F14C0" w:rsidRPr="00DC0D0F">
        <w:rPr>
          <w:rFonts w:ascii="GHEA Grapalat" w:hAnsi="GHEA Grapalat" w:cs="Sylfaen"/>
          <w:sz w:val="20"/>
          <w:lang w:val="af-ZA"/>
        </w:rPr>
        <w:t xml:space="preserve"> </w:t>
      </w:r>
      <w:proofErr w:type="spellStart"/>
      <w:proofErr w:type="gramStart"/>
      <w:r w:rsidR="002F14C0" w:rsidRPr="00DC0D0F">
        <w:rPr>
          <w:rFonts w:ascii="GHEA Grapalat" w:hAnsi="GHEA Grapalat" w:cs="Sylfaen"/>
          <w:sz w:val="20"/>
        </w:rPr>
        <w:t>չափանիշները</w:t>
      </w:r>
      <w:proofErr w:type="spellEnd"/>
      <w:r w:rsidR="002F14C0" w:rsidRPr="00DC0D0F">
        <w:rPr>
          <w:rFonts w:ascii="GHEA Grapalat" w:hAnsi="GHEA Grapalat" w:cs="Sylfaen"/>
          <w:sz w:val="20"/>
          <w:lang w:val="af-ZA"/>
        </w:rPr>
        <w:t xml:space="preserve">  </w:t>
      </w:r>
      <w:r w:rsidR="002F14C0" w:rsidRPr="00DC0D0F">
        <w:rPr>
          <w:rFonts w:ascii="GHEA Grapalat" w:hAnsi="GHEA Grapalat" w:cs="Sylfaen"/>
          <w:sz w:val="20"/>
        </w:rPr>
        <w:t>և</w:t>
      </w:r>
      <w:proofErr w:type="gramEnd"/>
      <w:r w:rsidR="002F14C0" w:rsidRPr="00DC0D0F">
        <w:rPr>
          <w:rFonts w:ascii="GHEA Grapalat" w:hAnsi="GHEA Grapalat" w:cs="Sylfaen"/>
          <w:sz w:val="20"/>
          <w:lang w:val="af-ZA"/>
        </w:rPr>
        <w:t xml:space="preserve"> </w:t>
      </w:r>
      <w:proofErr w:type="spellStart"/>
      <w:r w:rsidR="002F14C0" w:rsidRPr="00DC0D0F">
        <w:rPr>
          <w:rFonts w:ascii="GHEA Grapalat" w:hAnsi="GHEA Grapalat" w:cs="Sylfaen"/>
          <w:sz w:val="20"/>
        </w:rPr>
        <w:t>դրանց</w:t>
      </w:r>
      <w:proofErr w:type="spellEnd"/>
      <w:r w:rsidR="002F14C0" w:rsidRPr="00DC0D0F">
        <w:rPr>
          <w:rFonts w:ascii="GHEA Grapalat" w:hAnsi="GHEA Grapalat" w:cs="Sylfaen"/>
          <w:sz w:val="20"/>
          <w:lang w:val="af-ZA"/>
        </w:rPr>
        <w:t xml:space="preserve"> </w:t>
      </w:r>
      <w:proofErr w:type="spellStart"/>
      <w:r w:rsidR="002F14C0" w:rsidRPr="00DC0D0F">
        <w:rPr>
          <w:rFonts w:ascii="GHEA Grapalat" w:hAnsi="GHEA Grapalat" w:cs="Sylfaen"/>
          <w:sz w:val="20"/>
        </w:rPr>
        <w:t>գնահատման</w:t>
      </w:r>
      <w:proofErr w:type="spellEnd"/>
      <w:r w:rsidR="002F14C0" w:rsidRPr="00DC0D0F">
        <w:rPr>
          <w:rFonts w:ascii="GHEA Grapalat" w:hAnsi="GHEA Grapalat" w:cs="Sylfaen"/>
          <w:sz w:val="20"/>
          <w:lang w:val="af-ZA"/>
        </w:rPr>
        <w:t xml:space="preserve"> </w:t>
      </w:r>
      <w:proofErr w:type="spellStart"/>
      <w:r w:rsidR="002F14C0" w:rsidRPr="00DC0D0F">
        <w:rPr>
          <w:rFonts w:ascii="GHEA Grapalat" w:hAnsi="GHEA Grapalat" w:cs="Sylfaen"/>
          <w:sz w:val="20"/>
        </w:rPr>
        <w:t>կարգը</w:t>
      </w:r>
      <w:proofErr w:type="spellEnd"/>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13CAE4E6"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proofErr w:type="spellStart"/>
      <w:r w:rsidR="002F14C0">
        <w:rPr>
          <w:rFonts w:ascii="GHEA Grapalat" w:hAnsi="GHEA Grapalat" w:cs="Sylfaen"/>
          <w:sz w:val="20"/>
        </w:rPr>
        <w:t>Պ</w:t>
      </w:r>
      <w:r w:rsidR="002F14C0" w:rsidRPr="000423D3">
        <w:rPr>
          <w:rFonts w:ascii="GHEA Grapalat" w:hAnsi="GHEA Grapalat" w:cs="Sylfaen"/>
          <w:sz w:val="20"/>
        </w:rPr>
        <w:t>այմանա</w:t>
      </w:r>
      <w:r w:rsidR="002F14C0" w:rsidRPr="000423D3">
        <w:rPr>
          <w:rFonts w:ascii="GHEA Grapalat" w:hAnsi="GHEA Grapalat" w:cs="Times Armenian"/>
          <w:sz w:val="20"/>
        </w:rPr>
        <w:t>գ</w:t>
      </w:r>
      <w:r w:rsidR="002F14C0" w:rsidRPr="000423D3">
        <w:rPr>
          <w:rFonts w:ascii="GHEA Grapalat" w:hAnsi="GHEA Grapalat" w:cs="Sylfaen"/>
          <w:sz w:val="20"/>
        </w:rPr>
        <w:t>րի</w:t>
      </w:r>
      <w:proofErr w:type="spellEnd"/>
      <w:r w:rsidR="002F14C0" w:rsidRPr="000423D3">
        <w:rPr>
          <w:rFonts w:ascii="GHEA Grapalat" w:hAnsi="GHEA Grapalat" w:cs="Times Armenian"/>
          <w:sz w:val="20"/>
          <w:lang w:val="af-ZA"/>
        </w:rPr>
        <w:t xml:space="preserve"> </w:t>
      </w:r>
      <w:proofErr w:type="spellStart"/>
      <w:r w:rsidR="002F14C0"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AF518A9"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503EA">
        <w:rPr>
          <w:rFonts w:ascii="GHEA Grapalat" w:hAnsi="GHEA Grapalat" w:cs="Sylfaen"/>
          <w:b/>
          <w:sz w:val="20"/>
        </w:rPr>
        <w:t>ՀՐԱՏԱՊ</w:t>
      </w:r>
      <w:r w:rsidR="00E503EA" w:rsidRPr="00E503EA">
        <w:rPr>
          <w:rFonts w:ascii="GHEA Grapalat" w:hAnsi="GHEA Grapalat" w:cs="Sylfaen"/>
          <w:b/>
          <w:sz w:val="20"/>
          <w:lang w:val="af-ZA"/>
        </w:rPr>
        <w:t xml:space="preserve"> </w:t>
      </w:r>
      <w:r w:rsidR="00C55954">
        <w:rPr>
          <w:rFonts w:ascii="GHEA Grapalat" w:hAnsi="GHEA Grapalat" w:cs="Sylfaen"/>
          <w:b/>
          <w:sz w:val="20"/>
        </w:rPr>
        <w:t>ԲԱՑ</w:t>
      </w:r>
      <w:r w:rsidR="00C55954" w:rsidRPr="00C55954">
        <w:rPr>
          <w:rFonts w:ascii="GHEA Grapalat" w:hAnsi="GHEA Grapalat" w:cs="Sylfaen"/>
          <w:b/>
          <w:sz w:val="20"/>
          <w:lang w:val="af-ZA"/>
        </w:rPr>
        <w:t xml:space="preserve"> </w:t>
      </w:r>
      <w:r w:rsidR="00C55954">
        <w:rPr>
          <w:rFonts w:ascii="GHEA Grapalat" w:hAnsi="GHEA Grapalat" w:cs="Sylfaen"/>
          <w:b/>
          <w:sz w:val="20"/>
        </w:rPr>
        <w:t>ՄՐՑՈՒՅԹԻ</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3F72B4D"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C55954">
        <w:rPr>
          <w:rFonts w:ascii="GHEA Grapalat" w:hAnsi="GHEA Grapalat" w:cs="Sylfaen"/>
          <w:sz w:val="20"/>
          <w:lang w:val="af-ZA"/>
        </w:rPr>
        <w:t xml:space="preserve"> </w:t>
      </w:r>
      <w:r w:rsidR="00C55954" w:rsidRPr="00C55954">
        <w:rPr>
          <w:rFonts w:ascii="GHEA Grapalat" w:hAnsi="GHEA Grapalat" w:cs="Sylfaen"/>
          <w:sz w:val="20"/>
        </w:rPr>
        <w:t>ՀՀ</w:t>
      </w:r>
      <w:r w:rsidR="00C55954" w:rsidRPr="00C55954">
        <w:rPr>
          <w:rFonts w:ascii="GHEA Grapalat" w:hAnsi="GHEA Grapalat" w:cs="Sylfaen"/>
          <w:sz w:val="20"/>
          <w:lang w:val="af-ZA"/>
        </w:rPr>
        <w:t>-</w:t>
      </w:r>
      <w:r w:rsidR="00C55954" w:rsidRPr="00C55954">
        <w:rPr>
          <w:rFonts w:ascii="GHEA Grapalat" w:hAnsi="GHEA Grapalat" w:cs="Sylfaen"/>
          <w:sz w:val="20"/>
        </w:rPr>
        <w:t>ԱՄ</w:t>
      </w:r>
      <w:r w:rsidR="00C55954" w:rsidRPr="00C55954">
        <w:rPr>
          <w:rFonts w:ascii="GHEA Grapalat" w:hAnsi="GHEA Grapalat" w:cs="Sylfaen"/>
          <w:sz w:val="20"/>
          <w:lang w:val="af-ZA"/>
        </w:rPr>
        <w:t>-</w:t>
      </w:r>
      <w:r w:rsidR="00C55954" w:rsidRPr="00C55954">
        <w:rPr>
          <w:rFonts w:ascii="GHEA Grapalat" w:hAnsi="GHEA Grapalat" w:cs="Sylfaen"/>
          <w:sz w:val="20"/>
        </w:rPr>
        <w:t>ԾՀ</w:t>
      </w:r>
      <w:r w:rsidR="00C55954" w:rsidRPr="00C55954">
        <w:rPr>
          <w:rFonts w:ascii="GHEA Grapalat" w:hAnsi="GHEA Grapalat" w:cs="Sylfaen"/>
          <w:sz w:val="20"/>
          <w:lang w:val="af-ZA"/>
        </w:rPr>
        <w:t>-</w:t>
      </w:r>
      <w:r w:rsidR="00C55954" w:rsidRPr="00C55954">
        <w:rPr>
          <w:rFonts w:ascii="GHEA Grapalat" w:hAnsi="GHEA Grapalat" w:cs="Sylfaen"/>
          <w:sz w:val="20"/>
        </w:rPr>
        <w:t>ՀԲՄԾՁԲ</w:t>
      </w:r>
      <w:r w:rsidR="004806BE">
        <w:rPr>
          <w:rFonts w:ascii="GHEA Grapalat" w:hAnsi="GHEA Grapalat" w:cs="Sylfaen"/>
          <w:sz w:val="20"/>
          <w:lang w:val="af-ZA"/>
        </w:rPr>
        <w:t>-07</w:t>
      </w:r>
      <w:r w:rsidR="00C55954" w:rsidRPr="00C55954">
        <w:rPr>
          <w:rFonts w:ascii="GHEA Grapalat" w:hAnsi="GHEA Grapalat" w:cs="Sylfaen"/>
          <w:sz w:val="20"/>
          <w:lang w:val="af-ZA"/>
        </w:rPr>
        <w:t xml:space="preserve">/25 </w:t>
      </w:r>
      <w:proofErr w:type="spellStart"/>
      <w:r w:rsidRPr="00064ADD">
        <w:rPr>
          <w:rFonts w:ascii="GHEA Grapalat" w:hAnsi="GHEA Grapalat" w:cs="Sylfaen"/>
          <w:sz w:val="20"/>
        </w:rPr>
        <w:t>ծածկա</w:t>
      </w:r>
      <w:r w:rsidRPr="00C55954">
        <w:rPr>
          <w:rFonts w:ascii="GHEA Grapalat" w:hAnsi="GHEA Grapalat" w:cs="Sylfaen"/>
          <w:sz w:val="20"/>
        </w:rPr>
        <w:t>գ</w:t>
      </w:r>
      <w:r w:rsidRPr="00064ADD">
        <w:rPr>
          <w:rFonts w:ascii="GHEA Grapalat" w:hAnsi="GHEA Grapalat" w:cs="Sylfaen"/>
          <w:sz w:val="20"/>
        </w:rPr>
        <w:t>րով</w:t>
      </w:r>
      <w:proofErr w:type="spellEnd"/>
      <w:r w:rsidRPr="00C55954">
        <w:rPr>
          <w:rFonts w:ascii="GHEA Grapalat" w:hAnsi="GHEA Grapalat" w:cs="Sylfaen"/>
          <w:sz w:val="20"/>
          <w:lang w:val="af-ZA"/>
        </w:rPr>
        <w:t xml:space="preserve"> </w:t>
      </w:r>
      <w:proofErr w:type="spellStart"/>
      <w:r w:rsidRPr="00064ADD">
        <w:rPr>
          <w:rFonts w:ascii="GHEA Grapalat" w:hAnsi="GHEA Grapalat" w:cs="Sylfaen"/>
          <w:sz w:val="20"/>
        </w:rPr>
        <w:t>անցկացվող</w:t>
      </w:r>
      <w:proofErr w:type="spellEnd"/>
      <w:r w:rsidRPr="00C55954">
        <w:rPr>
          <w:rFonts w:ascii="GHEA Grapalat" w:hAnsi="GHEA Grapalat" w:cs="Sylfaen"/>
          <w:sz w:val="20"/>
          <w:lang w:val="af-ZA"/>
        </w:rPr>
        <w:t xml:space="preserve"> </w:t>
      </w:r>
      <w:r w:rsidR="00C55954">
        <w:rPr>
          <w:rFonts w:ascii="GHEA Grapalat" w:hAnsi="GHEA Grapalat" w:cs="Sylfaen"/>
          <w:sz w:val="20"/>
          <w:lang w:val="hy-AM"/>
        </w:rPr>
        <w:t>հրատապ բաց</w:t>
      </w:r>
      <w:r w:rsidR="00C55954" w:rsidRPr="00C55954">
        <w:rPr>
          <w:rFonts w:ascii="GHEA Grapalat" w:hAnsi="GHEA Grapalat" w:cs="Sylfaen"/>
          <w:sz w:val="20"/>
          <w:lang w:val="af-ZA"/>
        </w:rPr>
        <w:t xml:space="preserve"> </w:t>
      </w:r>
      <w:r w:rsidR="00C55954">
        <w:rPr>
          <w:rFonts w:ascii="GHEA Grapalat" w:hAnsi="GHEA Grapalat" w:cs="Sylfaen"/>
          <w:sz w:val="20"/>
          <w:lang w:val="hy-AM"/>
        </w:rPr>
        <w:t xml:space="preserve">մրցույթ </w:t>
      </w:r>
      <w:r w:rsidRPr="00C55954">
        <w:rPr>
          <w:rFonts w:ascii="GHEA Grapalat" w:hAnsi="GHEA Grapalat" w:cs="Sylfaen"/>
          <w:sz w:val="20"/>
          <w:lang w:val="af-ZA"/>
        </w:rPr>
        <w:t>(</w:t>
      </w:r>
      <w:proofErr w:type="spellStart"/>
      <w:r w:rsidRPr="00064ADD">
        <w:rPr>
          <w:rFonts w:ascii="GHEA Grapalat" w:hAnsi="GHEA Grapalat" w:cs="Sylfaen"/>
          <w:sz w:val="20"/>
        </w:rPr>
        <w:t>այսուհետև</w:t>
      </w:r>
      <w:proofErr w:type="spellEnd"/>
      <w:r w:rsidRPr="00C55954">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C55954">
        <w:rPr>
          <w:rFonts w:ascii="GHEA Grapalat" w:hAnsi="GHEA Grapalat" w:cs="Sylfaen"/>
          <w:sz w:val="20"/>
        </w:rPr>
        <w:t>գ</w:t>
      </w:r>
      <w:proofErr w:type="spellEnd"/>
      <w:r w:rsidRPr="00C55954">
        <w:rPr>
          <w:rFonts w:ascii="GHEA Grapalat" w:hAnsi="GHEA Grapalat" w:cs="Sylfae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5E1491C6"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B94637">
        <w:rPr>
          <w:rFonts w:ascii="GHEA Grapalat" w:hAnsi="GHEA Grapalat"/>
          <w:sz w:val="20"/>
          <w:lang w:val="hy-AM"/>
        </w:rPr>
        <w:t xml:space="preserve">Ծաղկահովիտի </w:t>
      </w:r>
      <w:r w:rsidR="00D00B2C" w:rsidRPr="00AC2C95">
        <w:rPr>
          <w:rFonts w:ascii="GHEA Grapalat" w:hAnsi="GHEA Grapalat"/>
          <w:sz w:val="20"/>
          <w:lang w:val="af-ZA"/>
        </w:rPr>
        <w:t xml:space="preserve"> համայնքապետարանի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6FDB5CB" w14:textId="7F8EF2BD" w:rsidR="00096865" w:rsidRPr="00A35813" w:rsidRDefault="00A81DD5" w:rsidP="003A5C5B">
      <w:pPr>
        <w:pStyle w:val="23"/>
        <w:spacing w:line="240" w:lineRule="auto"/>
        <w:ind w:firstLine="567"/>
        <w:jc w:val="center"/>
        <w:rPr>
          <w:rFonts w:ascii="GHEA Grapalat" w:hAnsi="GHEA Grapalat" w:cs="Sylfaen"/>
          <w:b/>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17D8">
        <w:fldChar w:fldCharType="begin"/>
      </w:r>
      <w:r w:rsidR="00B217D8">
        <w:instrText xml:space="preserve"> HYPERLINK "mailto:kentron@petgnumner.am" </w:instrText>
      </w:r>
      <w:r w:rsidR="00B217D8">
        <w:fldChar w:fldCharType="separate"/>
      </w:r>
      <w:r w:rsidR="00C55954" w:rsidRPr="0022155B">
        <w:rPr>
          <w:rStyle w:val="a9"/>
          <w:rFonts w:ascii="GHEA Grapalat" w:hAnsi="GHEA Grapalat"/>
          <w:lang w:val="hy-AM"/>
        </w:rPr>
        <w:t>kentron@petgnumner.am</w:t>
      </w:r>
      <w:r w:rsidR="00B217D8">
        <w:rPr>
          <w:rStyle w:val="a9"/>
          <w:rFonts w:ascii="GHEA Grapalat" w:hAnsi="GHEA Grapalat"/>
          <w:lang w:val="hy-AM"/>
        </w:rPr>
        <w:fldChar w:fldCharType="end"/>
      </w:r>
      <w:r w:rsidR="00C55954">
        <w:rPr>
          <w:rFonts w:ascii="GHEA Grapalat" w:hAnsi="GHEA Grapalat"/>
          <w:lang w:val="hy-AM"/>
        </w:rPr>
        <w:t xml:space="preserve"> </w:t>
      </w:r>
      <w:r w:rsidR="00EC4C8B" w:rsidRPr="00064ADD">
        <w:rPr>
          <w:rFonts w:ascii="GHEA Grapalat" w:hAnsi="GHEA Grapalat"/>
          <w:sz w:val="16"/>
          <w:szCs w:val="16"/>
        </w:rPr>
        <w:t xml:space="preserve"> </w:t>
      </w:r>
      <w:r w:rsidR="00F5653D" w:rsidRPr="00064ADD">
        <w:rPr>
          <w:rFonts w:ascii="GHEA Grapalat" w:hAnsi="GHEA Grapalat"/>
          <w:sz w:val="16"/>
          <w:szCs w:val="16"/>
        </w:rPr>
        <w:br w:type="page"/>
      </w:r>
      <w:proofErr w:type="gramStart"/>
      <w:r w:rsidR="00096865" w:rsidRPr="003A5C5B">
        <w:rPr>
          <w:rFonts w:ascii="GHEA Grapalat" w:hAnsi="GHEA Grapalat" w:cs="Sylfaen"/>
          <w:b/>
          <w:szCs w:val="24"/>
          <w:lang w:val="en-US"/>
        </w:rPr>
        <w:lastRenderedPageBreak/>
        <w:t>ՄԱՍ</w:t>
      </w:r>
      <w:r w:rsidR="00096865" w:rsidRPr="00A35813">
        <w:rPr>
          <w:rFonts w:ascii="GHEA Grapalat" w:hAnsi="GHEA Grapalat" w:cs="Sylfaen"/>
          <w:b/>
          <w:szCs w:val="24"/>
        </w:rPr>
        <w:t xml:space="preserve">  I</w:t>
      </w:r>
      <w:proofErr w:type="gramEnd"/>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108CBEE" w:rsidR="00096865" w:rsidRPr="00D00B2C" w:rsidRDefault="00845AA5" w:rsidP="00EF3662">
      <w:pPr>
        <w:pStyle w:val="3"/>
        <w:spacing w:line="240" w:lineRule="auto"/>
        <w:ind w:firstLine="567"/>
        <w:jc w:val="both"/>
        <w:rPr>
          <w:rFonts w:ascii="GHEA Grapalat" w:hAnsi="GHEA Grapalat"/>
          <w:i w:val="0"/>
        </w:rPr>
      </w:pPr>
      <w:r w:rsidRPr="00D00B2C">
        <w:rPr>
          <w:rFonts w:ascii="GHEA Grapalat" w:hAnsi="GHEA Grapalat"/>
          <w:i w:val="0"/>
        </w:rPr>
        <w:t xml:space="preserve">1.1 </w:t>
      </w:r>
      <w:proofErr w:type="spellStart"/>
      <w:r w:rsidR="00096865" w:rsidRPr="00D00B2C">
        <w:rPr>
          <w:rFonts w:ascii="GHEA Grapalat" w:hAnsi="GHEA Grapalat"/>
          <w:i w:val="0"/>
        </w:rPr>
        <w:t>Գնման</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առարկա</w:t>
      </w:r>
      <w:proofErr w:type="spellEnd"/>
      <w:r w:rsidR="00096865" w:rsidRPr="00D00B2C">
        <w:rPr>
          <w:rFonts w:ascii="GHEA Grapalat" w:hAnsi="GHEA Grapalat"/>
          <w:i w:val="0"/>
        </w:rPr>
        <w:t xml:space="preserve"> է </w:t>
      </w:r>
      <w:proofErr w:type="spellStart"/>
      <w:proofErr w:type="gramStart"/>
      <w:r w:rsidR="00096865" w:rsidRPr="00D00B2C">
        <w:rPr>
          <w:rFonts w:ascii="GHEA Grapalat" w:hAnsi="GHEA Grapalat"/>
          <w:i w:val="0"/>
        </w:rPr>
        <w:t>հանդիսանում</w:t>
      </w:r>
      <w:proofErr w:type="spellEnd"/>
      <w:r w:rsidR="00096865" w:rsidRPr="00D00B2C">
        <w:rPr>
          <w:rFonts w:ascii="GHEA Grapalat" w:hAnsi="GHEA Grapalat"/>
          <w:i w:val="0"/>
        </w:rPr>
        <w:t xml:space="preserve">  </w:t>
      </w:r>
      <w:proofErr w:type="spellStart"/>
      <w:r w:rsidR="00B94637">
        <w:rPr>
          <w:rFonts w:ascii="GHEA Grapalat" w:hAnsi="GHEA Grapalat"/>
          <w:i w:val="0"/>
        </w:rPr>
        <w:t>Ծաղկահովիտի</w:t>
      </w:r>
      <w:proofErr w:type="spellEnd"/>
      <w:proofErr w:type="gramEnd"/>
      <w:r w:rsidR="00B94637">
        <w:rPr>
          <w:rFonts w:ascii="GHEA Grapalat" w:hAnsi="GHEA Grapalat"/>
          <w:i w:val="0"/>
        </w:rPr>
        <w:t xml:space="preserve"> </w:t>
      </w:r>
      <w:r w:rsidR="00D00B2C" w:rsidRPr="00D00B2C">
        <w:rPr>
          <w:rFonts w:ascii="GHEA Grapalat" w:hAnsi="GHEA Grapalat"/>
          <w:i w:val="0"/>
        </w:rPr>
        <w:t xml:space="preserve"> </w:t>
      </w:r>
      <w:proofErr w:type="spellStart"/>
      <w:r w:rsidR="00D00B2C" w:rsidRPr="00D00B2C">
        <w:rPr>
          <w:rFonts w:ascii="GHEA Grapalat" w:hAnsi="GHEA Grapalat"/>
          <w:i w:val="0"/>
        </w:rPr>
        <w:t>համայնքապետարանի</w:t>
      </w:r>
      <w:proofErr w:type="spellEnd"/>
      <w:r w:rsidR="00D00B2C" w:rsidRPr="00D00B2C">
        <w:rPr>
          <w:rFonts w:ascii="GHEA Grapalat" w:hAnsi="GHEA Grapalat"/>
          <w:i w:val="0"/>
        </w:rPr>
        <w:t xml:space="preserve"> </w:t>
      </w:r>
      <w:proofErr w:type="spellStart"/>
      <w:r w:rsidR="00096865" w:rsidRPr="00D00B2C">
        <w:rPr>
          <w:rFonts w:ascii="GHEA Grapalat" w:hAnsi="GHEA Grapalat"/>
          <w:i w:val="0"/>
        </w:rPr>
        <w:t>կարիքների</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համար</w:t>
      </w:r>
      <w:proofErr w:type="spellEnd"/>
      <w:r w:rsidR="00096865" w:rsidRPr="00D00B2C">
        <w:rPr>
          <w:rFonts w:ascii="GHEA Grapalat" w:hAnsi="GHEA Grapalat"/>
          <w:i w:val="0"/>
        </w:rPr>
        <w:t xml:space="preserve">` </w:t>
      </w:r>
      <w:proofErr w:type="spellStart"/>
      <w:r w:rsidR="00D00B2C" w:rsidRPr="00D00B2C">
        <w:rPr>
          <w:rFonts w:ascii="GHEA Grapalat" w:hAnsi="GHEA Grapalat"/>
          <w:i w:val="0"/>
        </w:rPr>
        <w:t>նախագծա-նախահաշվային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փաստաթղթերի</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կազմման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խորհրդատվական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ծառայությունների</w:t>
      </w:r>
      <w:proofErr w:type="spellEnd"/>
      <w:r w:rsidR="00D00B2C" w:rsidRPr="00D00B2C">
        <w:rPr>
          <w:rFonts w:ascii="GHEA Grapalat" w:hAnsi="GHEA Grapalat"/>
          <w:i w:val="0"/>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D00B2C">
        <w:rPr>
          <w:rFonts w:ascii="GHEA Grapalat" w:hAnsi="GHEA Grapalat"/>
          <w:i w:val="0"/>
        </w:rPr>
        <w:t>,</w:t>
      </w:r>
      <w:r w:rsidR="00096865" w:rsidRPr="00D00B2C">
        <w:rPr>
          <w:rFonts w:ascii="GHEA Grapalat" w:hAnsi="GHEA Grapalat"/>
          <w:i w:val="0"/>
        </w:rPr>
        <w:t xml:space="preserve"> </w:t>
      </w:r>
      <w:proofErr w:type="spellStart"/>
      <w:r w:rsidR="00096865" w:rsidRPr="00064ADD">
        <w:rPr>
          <w:rFonts w:ascii="GHEA Grapalat" w:hAnsi="GHEA Grapalat"/>
          <w:i w:val="0"/>
        </w:rPr>
        <w:t>որոնք</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խմբավորված</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են</w:t>
      </w:r>
      <w:proofErr w:type="spellEnd"/>
      <w:r w:rsidR="00096865" w:rsidRPr="00D00B2C">
        <w:rPr>
          <w:rFonts w:ascii="GHEA Grapalat" w:hAnsi="GHEA Grapalat"/>
          <w:i w:val="0"/>
        </w:rPr>
        <w:t xml:space="preserve"> </w:t>
      </w:r>
      <w:r w:rsidR="00C55954">
        <w:rPr>
          <w:rFonts w:ascii="GHEA Grapalat" w:hAnsi="GHEA Grapalat"/>
          <w:i w:val="0"/>
          <w:lang w:val="hy-AM"/>
        </w:rPr>
        <w:t>3</w:t>
      </w:r>
      <w:r w:rsidR="00096865" w:rsidRPr="00D00B2C">
        <w:rPr>
          <w:rFonts w:ascii="GHEA Grapalat" w:hAnsi="GHEA Grapalat"/>
          <w:i w:val="0"/>
        </w:rPr>
        <w:t xml:space="preserve"> </w:t>
      </w:r>
      <w:proofErr w:type="spellStart"/>
      <w:r w:rsidR="00096865" w:rsidRPr="00D00B2C">
        <w:rPr>
          <w:rFonts w:ascii="GHEA Grapalat" w:hAnsi="GHEA Grapalat"/>
          <w:i w:val="0"/>
        </w:rPr>
        <w:t>չափաբաժիներ</w:t>
      </w:r>
      <w:r w:rsidR="00753E6E" w:rsidRPr="00D00B2C">
        <w:rPr>
          <w:rFonts w:ascii="GHEA Grapalat" w:hAnsi="GHEA Grapalat"/>
          <w:i w:val="0"/>
        </w:rPr>
        <w:t>ում</w:t>
      </w:r>
      <w:proofErr w:type="spellEnd"/>
      <w:r w:rsidR="00096865" w:rsidRPr="00D00B2C">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5D26B6" w:rsidRPr="00064ADD" w14:paraId="420E6F70" w14:textId="77777777" w:rsidTr="00B94637">
        <w:trPr>
          <w:trHeight w:val="315"/>
        </w:trPr>
        <w:tc>
          <w:tcPr>
            <w:tcW w:w="3573"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777"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B94637">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872" w:type="dxa"/>
            <w:vAlign w:val="center"/>
          </w:tcPr>
          <w:p w14:paraId="304A7873" w14:textId="139AF3BC" w:rsidR="005D26B6" w:rsidRPr="00064ADD" w:rsidRDefault="00C8495D" w:rsidP="00010752">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0C6971">
              <w:rPr>
                <w:rFonts w:ascii="GHEA Grapalat" w:hAnsi="GHEA Grapalat"/>
                <w:b/>
                <w:bCs/>
                <w:i/>
                <w:iCs/>
                <w:sz w:val="14"/>
                <w:szCs w:val="14"/>
                <w:lang w:val="hy-AM"/>
              </w:rPr>
              <w:t>՝ ՀՀ դրամ</w:t>
            </w:r>
          </w:p>
        </w:tc>
        <w:tc>
          <w:tcPr>
            <w:tcW w:w="6777"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C55954" w:rsidRPr="00E65B55" w14:paraId="14AFC9BC" w14:textId="77777777" w:rsidTr="00B94637">
        <w:trPr>
          <w:trHeight w:val="515"/>
        </w:trPr>
        <w:tc>
          <w:tcPr>
            <w:tcW w:w="1701" w:type="dxa"/>
            <w:vAlign w:val="center"/>
          </w:tcPr>
          <w:p w14:paraId="79053F48" w14:textId="77777777" w:rsidR="00C55954" w:rsidRPr="00064ADD" w:rsidRDefault="00C55954" w:rsidP="00C55954">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872" w:type="dxa"/>
            <w:vAlign w:val="center"/>
          </w:tcPr>
          <w:p w14:paraId="5959B5C0" w14:textId="518A9273" w:rsidR="00C55954" w:rsidRPr="00602204" w:rsidRDefault="00C55954" w:rsidP="00C55954">
            <w:pPr>
              <w:pStyle w:val="23"/>
              <w:spacing w:line="240" w:lineRule="auto"/>
              <w:ind w:hanging="76"/>
              <w:jc w:val="center"/>
              <w:rPr>
                <w:rFonts w:ascii="GHEA Grapalat" w:hAnsi="GHEA Grapalat"/>
                <w:sz w:val="16"/>
                <w:lang w:val="en-US"/>
              </w:rPr>
            </w:pPr>
            <w:r w:rsidRPr="00222EAD">
              <w:rPr>
                <w:rFonts w:ascii="GHEA Grapalat" w:hAnsi="GHEA Grapalat" w:cs="Arial"/>
                <w:color w:val="000000"/>
                <w:sz w:val="16"/>
                <w:szCs w:val="16"/>
              </w:rPr>
              <w:t>2</w:t>
            </w:r>
            <w:r>
              <w:rPr>
                <w:rFonts w:ascii="Courier New" w:hAnsi="Courier New" w:cs="Courier New"/>
                <w:color w:val="000000"/>
                <w:sz w:val="16"/>
                <w:szCs w:val="16"/>
              </w:rPr>
              <w:t> </w:t>
            </w:r>
            <w:r w:rsidRPr="00222EAD">
              <w:rPr>
                <w:rFonts w:ascii="GHEA Grapalat" w:hAnsi="GHEA Grapalat" w:cs="Arial"/>
                <w:color w:val="000000"/>
                <w:sz w:val="16"/>
                <w:szCs w:val="16"/>
              </w:rPr>
              <w:t>500</w:t>
            </w:r>
            <w:r>
              <w:rPr>
                <w:rFonts w:ascii="GHEA Grapalat" w:hAnsi="GHEA Grapalat" w:cs="Arial"/>
                <w:color w:val="000000"/>
                <w:sz w:val="16"/>
                <w:szCs w:val="16"/>
              </w:rPr>
              <w:t xml:space="preserve"> </w:t>
            </w:r>
            <w:r w:rsidRPr="00222EAD">
              <w:rPr>
                <w:rFonts w:ascii="GHEA Grapalat" w:hAnsi="GHEA Grapalat" w:cs="Arial"/>
                <w:color w:val="000000"/>
                <w:sz w:val="16"/>
                <w:szCs w:val="16"/>
              </w:rPr>
              <w:t>000</w:t>
            </w:r>
          </w:p>
        </w:tc>
        <w:tc>
          <w:tcPr>
            <w:tcW w:w="6777" w:type="dxa"/>
            <w:vAlign w:val="center"/>
          </w:tcPr>
          <w:p w14:paraId="67DA70F2" w14:textId="77777777" w:rsidR="00C55954" w:rsidRPr="00A6159D" w:rsidRDefault="00C55954" w:rsidP="00A6159D">
            <w:pPr>
              <w:pStyle w:val="3"/>
              <w:spacing w:line="240" w:lineRule="auto"/>
              <w:ind w:firstLine="175"/>
              <w:jc w:val="both"/>
              <w:rPr>
                <w:rFonts w:ascii="GHEA Grapalat" w:hAnsi="GHEA Grapalat"/>
                <w:i w:val="0"/>
                <w:sz w:val="18"/>
                <w:szCs w:val="18"/>
              </w:rPr>
            </w:pPr>
            <w:r w:rsidRPr="00A6159D">
              <w:rPr>
                <w:rFonts w:ascii="GHEA Grapalat" w:hAnsi="GHEA Grapalat"/>
                <w:i w:val="0"/>
                <w:sz w:val="18"/>
                <w:szCs w:val="18"/>
              </w:rPr>
              <w:t xml:space="preserve">Ծաղկահովիտ բնակավայրի սուրբ </w:t>
            </w:r>
            <w:proofErr w:type="spellStart"/>
            <w:r w:rsidRPr="00A6159D">
              <w:rPr>
                <w:rFonts w:ascii="GHEA Grapalat" w:hAnsi="GHEA Grapalat"/>
                <w:i w:val="0"/>
                <w:sz w:val="18"/>
                <w:szCs w:val="18"/>
              </w:rPr>
              <w:t>Գրիգոր</w:t>
            </w:r>
            <w:proofErr w:type="spellEnd"/>
            <w:r w:rsidRPr="00A6159D">
              <w:rPr>
                <w:rFonts w:ascii="GHEA Grapalat" w:hAnsi="GHEA Grapalat"/>
                <w:i w:val="0"/>
                <w:sz w:val="18"/>
                <w:szCs w:val="18"/>
              </w:rPr>
              <w:t xml:space="preserve"> </w:t>
            </w:r>
            <w:proofErr w:type="spellStart"/>
            <w:r w:rsidRPr="00A6159D">
              <w:rPr>
                <w:rFonts w:ascii="GHEA Grapalat" w:hAnsi="GHEA Grapalat"/>
                <w:i w:val="0"/>
                <w:sz w:val="18"/>
                <w:szCs w:val="18"/>
              </w:rPr>
              <w:t>Լուսավորիչ</w:t>
            </w:r>
            <w:proofErr w:type="spellEnd"/>
            <w:r w:rsidRPr="00A6159D">
              <w:rPr>
                <w:rFonts w:ascii="GHEA Grapalat" w:hAnsi="GHEA Grapalat"/>
                <w:i w:val="0"/>
                <w:sz w:val="18"/>
                <w:szCs w:val="18"/>
              </w:rPr>
              <w:t xml:space="preserve"> </w:t>
            </w:r>
            <w:proofErr w:type="spellStart"/>
            <w:r w:rsidRPr="00A6159D">
              <w:rPr>
                <w:rFonts w:ascii="GHEA Grapalat" w:hAnsi="GHEA Grapalat"/>
                <w:i w:val="0"/>
                <w:sz w:val="18"/>
                <w:szCs w:val="18"/>
              </w:rPr>
              <w:t>եկեղեցու</w:t>
            </w:r>
            <w:proofErr w:type="spellEnd"/>
            <w:r w:rsidRPr="00A6159D">
              <w:rPr>
                <w:rFonts w:ascii="GHEA Grapalat" w:hAnsi="GHEA Grapalat"/>
                <w:i w:val="0"/>
                <w:sz w:val="18"/>
                <w:szCs w:val="18"/>
              </w:rPr>
              <w:t xml:space="preserve"> </w:t>
            </w:r>
            <w:proofErr w:type="spellStart"/>
            <w:r w:rsidRPr="00A6159D">
              <w:rPr>
                <w:rFonts w:ascii="GHEA Grapalat" w:hAnsi="GHEA Grapalat"/>
                <w:i w:val="0"/>
                <w:sz w:val="18"/>
                <w:szCs w:val="18"/>
              </w:rPr>
              <w:t>վերակառուցման</w:t>
            </w:r>
            <w:proofErr w:type="spellEnd"/>
          </w:p>
          <w:p w14:paraId="619E65AF" w14:textId="422BE86E" w:rsidR="00C55954" w:rsidRPr="00A6159D" w:rsidRDefault="00C55954" w:rsidP="00A6159D">
            <w:pPr>
              <w:pStyle w:val="3"/>
              <w:spacing w:line="240" w:lineRule="auto"/>
              <w:ind w:firstLine="175"/>
              <w:jc w:val="both"/>
              <w:rPr>
                <w:rFonts w:ascii="GHEA Grapalat" w:hAnsi="GHEA Grapalat"/>
                <w:i w:val="0"/>
                <w:sz w:val="18"/>
                <w:szCs w:val="18"/>
              </w:rPr>
            </w:pPr>
            <w:r w:rsidRPr="00A6159D">
              <w:rPr>
                <w:rFonts w:ascii="GHEA Grapalat" w:hAnsi="GHEA Grapalat"/>
                <w:i w:val="0"/>
                <w:sz w:val="18"/>
                <w:szCs w:val="18"/>
              </w:rPr>
              <w:t>աշխատանքների նախագծանախահաշվային փաստաթղթերի պատրաստմում</w:t>
            </w:r>
          </w:p>
        </w:tc>
      </w:tr>
      <w:tr w:rsidR="00C55954" w:rsidRPr="00E65B55" w14:paraId="3C43003F" w14:textId="77777777" w:rsidTr="00B94637">
        <w:trPr>
          <w:trHeight w:val="515"/>
        </w:trPr>
        <w:tc>
          <w:tcPr>
            <w:tcW w:w="1701" w:type="dxa"/>
            <w:vAlign w:val="center"/>
          </w:tcPr>
          <w:p w14:paraId="6B81D07D" w14:textId="716D4926" w:rsidR="00C55954" w:rsidRPr="00C55954" w:rsidRDefault="00C55954" w:rsidP="00C55954">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872" w:type="dxa"/>
            <w:vAlign w:val="center"/>
          </w:tcPr>
          <w:p w14:paraId="6E2836DB" w14:textId="4C213618" w:rsidR="00C55954" w:rsidRDefault="00C55954" w:rsidP="00C55954">
            <w:pPr>
              <w:pStyle w:val="23"/>
              <w:spacing w:line="240" w:lineRule="auto"/>
              <w:ind w:hanging="76"/>
              <w:jc w:val="center"/>
              <w:rPr>
                <w:rFonts w:ascii="GHEA Grapalat" w:hAnsi="GHEA Grapalat"/>
                <w:sz w:val="16"/>
                <w:lang w:val="en-US"/>
              </w:rPr>
            </w:pPr>
            <w:r w:rsidRPr="00BF10C6">
              <w:rPr>
                <w:rFonts w:ascii="GHEA Grapalat" w:hAnsi="GHEA Grapalat" w:cs="Arial"/>
                <w:color w:val="000000"/>
                <w:sz w:val="16"/>
                <w:szCs w:val="16"/>
                <w:lang w:val="ru-RU"/>
              </w:rPr>
              <w:t>450 000</w:t>
            </w:r>
          </w:p>
        </w:tc>
        <w:tc>
          <w:tcPr>
            <w:tcW w:w="6777" w:type="dxa"/>
            <w:vAlign w:val="center"/>
          </w:tcPr>
          <w:p w14:paraId="17CD5BAF" w14:textId="298088BF" w:rsidR="00C55954" w:rsidRPr="00A6159D" w:rsidRDefault="00C55954" w:rsidP="00A6159D">
            <w:pPr>
              <w:pStyle w:val="3"/>
              <w:spacing w:line="240" w:lineRule="auto"/>
              <w:ind w:firstLine="175"/>
              <w:jc w:val="both"/>
              <w:rPr>
                <w:rFonts w:ascii="GHEA Grapalat" w:hAnsi="GHEA Grapalat"/>
                <w:i w:val="0"/>
                <w:sz w:val="18"/>
                <w:szCs w:val="18"/>
              </w:rPr>
            </w:pPr>
            <w:r w:rsidRPr="00A6159D">
              <w:rPr>
                <w:rFonts w:ascii="GHEA Grapalat" w:hAnsi="GHEA Grapalat"/>
                <w:i w:val="0"/>
                <w:sz w:val="18"/>
                <w:szCs w:val="18"/>
              </w:rPr>
              <w:t xml:space="preserve">Գեղաձոր բնակավայրի մշակույթի տան դահլիճի </w:t>
            </w:r>
            <w:proofErr w:type="gramStart"/>
            <w:r w:rsidRPr="00A6159D">
              <w:rPr>
                <w:rFonts w:ascii="GHEA Grapalat" w:hAnsi="GHEA Grapalat"/>
                <w:i w:val="0"/>
                <w:sz w:val="18"/>
                <w:szCs w:val="18"/>
              </w:rPr>
              <w:t>հիմնանորոգման  աշխատանքների</w:t>
            </w:r>
            <w:proofErr w:type="gramEnd"/>
            <w:r w:rsidRPr="00A6159D">
              <w:rPr>
                <w:rFonts w:ascii="GHEA Grapalat" w:hAnsi="GHEA Grapalat"/>
                <w:i w:val="0"/>
                <w:sz w:val="18"/>
                <w:szCs w:val="18"/>
              </w:rPr>
              <w:t xml:space="preserve"> նախագծանախահաշվային փաստաթղթերի պատրաստմում  </w:t>
            </w:r>
          </w:p>
        </w:tc>
      </w:tr>
      <w:tr w:rsidR="00C55954" w:rsidRPr="00E65B55" w14:paraId="1BF97A45" w14:textId="77777777" w:rsidTr="00B94637">
        <w:trPr>
          <w:trHeight w:val="515"/>
        </w:trPr>
        <w:tc>
          <w:tcPr>
            <w:tcW w:w="1701" w:type="dxa"/>
            <w:vAlign w:val="center"/>
          </w:tcPr>
          <w:p w14:paraId="5333546F" w14:textId="089C35F6" w:rsidR="00C55954" w:rsidRPr="00C55954" w:rsidRDefault="00C55954" w:rsidP="00C55954">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872" w:type="dxa"/>
            <w:vAlign w:val="center"/>
          </w:tcPr>
          <w:p w14:paraId="733B11B2" w14:textId="31251B46" w:rsidR="00C55954" w:rsidRDefault="00C55954" w:rsidP="00C55954">
            <w:pPr>
              <w:pStyle w:val="23"/>
              <w:spacing w:line="240" w:lineRule="auto"/>
              <w:ind w:hanging="76"/>
              <w:jc w:val="center"/>
              <w:rPr>
                <w:rFonts w:ascii="GHEA Grapalat" w:hAnsi="GHEA Grapalat"/>
                <w:sz w:val="16"/>
                <w:lang w:val="en-US"/>
              </w:rPr>
            </w:pPr>
            <w:r w:rsidRPr="00BF10C6">
              <w:rPr>
                <w:rFonts w:ascii="GHEA Grapalat" w:hAnsi="GHEA Grapalat" w:cs="Arial"/>
                <w:color w:val="000000"/>
                <w:sz w:val="16"/>
                <w:szCs w:val="16"/>
                <w:lang w:val="ru-RU"/>
              </w:rPr>
              <w:t>459 000</w:t>
            </w:r>
          </w:p>
        </w:tc>
        <w:tc>
          <w:tcPr>
            <w:tcW w:w="6777" w:type="dxa"/>
            <w:vAlign w:val="center"/>
          </w:tcPr>
          <w:p w14:paraId="3C22BEAB" w14:textId="430AD77C" w:rsidR="00C55954" w:rsidRPr="00A6159D" w:rsidRDefault="00C55954" w:rsidP="00A6159D">
            <w:pPr>
              <w:pStyle w:val="3"/>
              <w:spacing w:line="240" w:lineRule="auto"/>
              <w:ind w:firstLine="175"/>
              <w:jc w:val="both"/>
              <w:rPr>
                <w:rFonts w:ascii="GHEA Grapalat" w:hAnsi="GHEA Grapalat"/>
                <w:i w:val="0"/>
                <w:sz w:val="18"/>
                <w:szCs w:val="18"/>
              </w:rPr>
            </w:pPr>
            <w:r w:rsidRPr="00A6159D">
              <w:rPr>
                <w:rFonts w:ascii="GHEA Grapalat" w:hAnsi="GHEA Grapalat"/>
                <w:i w:val="0"/>
                <w:sz w:val="18"/>
                <w:szCs w:val="18"/>
              </w:rPr>
              <w:t xml:space="preserve">Նորաշեն բնակավայրի երեք փողոցների տուֆ քարով </w:t>
            </w:r>
            <w:proofErr w:type="gramStart"/>
            <w:r w:rsidRPr="00A6159D">
              <w:rPr>
                <w:rFonts w:ascii="GHEA Grapalat" w:hAnsi="GHEA Grapalat"/>
                <w:i w:val="0"/>
                <w:sz w:val="18"/>
                <w:szCs w:val="18"/>
              </w:rPr>
              <w:t>քարապատման  աշխատանքների</w:t>
            </w:r>
            <w:proofErr w:type="gramEnd"/>
            <w:r w:rsidRPr="00A6159D">
              <w:rPr>
                <w:rFonts w:ascii="GHEA Grapalat" w:hAnsi="GHEA Grapalat"/>
                <w:i w:val="0"/>
                <w:sz w:val="18"/>
                <w:szCs w:val="18"/>
              </w:rPr>
              <w:t xml:space="preserve"> նախագծանախահաշվային փաստաթղթերի պատրաստմում  </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Default="00753E6E" w:rsidP="00EF3662">
      <w:pPr>
        <w:ind w:firstLine="567"/>
        <w:jc w:val="both"/>
        <w:rPr>
          <w:rFonts w:ascii="GHEA Grapalat" w:hAnsi="GHEA Grapalat" w:cs="Tahoma"/>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7DA49403" w14:textId="77777777" w:rsidR="00AA4BB8" w:rsidRPr="00EF514D" w:rsidRDefault="00AA4BB8" w:rsidP="00AA4BB8">
      <w:pPr>
        <w:ind w:firstLine="708"/>
        <w:jc w:val="both"/>
        <w:rPr>
          <w:rFonts w:ascii="GHEA Grapalat" w:hAnsi="GHEA Grapalat"/>
          <w:b/>
          <w:color w:val="000000"/>
          <w:sz w:val="20"/>
          <w:szCs w:val="20"/>
          <w:lang w:val="hy-AM"/>
        </w:rPr>
      </w:pPr>
      <w:bookmarkStart w:id="3" w:name="_Hlk174016679"/>
      <w:r w:rsidRPr="00EF514D">
        <w:rPr>
          <w:rFonts w:ascii="GHEA Grapalat" w:hAnsi="GHEA Grapalat" w:cs="Sylfaen"/>
          <w:b/>
          <w:sz w:val="20"/>
          <w:lang w:val="es-ES"/>
        </w:rPr>
        <w:t xml:space="preserve">2.2.1 </w:t>
      </w:r>
      <w:r w:rsidRPr="00EF514D">
        <w:rPr>
          <w:rFonts w:ascii="GHEA Grapalat" w:hAnsi="GHEA Grapalat"/>
          <w:b/>
          <w:color w:val="000000"/>
          <w:sz w:val="20"/>
          <w:szCs w:val="20"/>
          <w:lang w:val="hy-AM"/>
        </w:rPr>
        <w:t>Ոչ գնային պայմանների գնահատման չափանիշները`</w:t>
      </w:r>
    </w:p>
    <w:p w14:paraId="2DCF4335"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EF514D">
        <w:rPr>
          <w:rFonts w:ascii="GHEA Grapalat" w:hAnsi="GHEA Grapalat"/>
          <w:b/>
          <w:color w:val="000000"/>
          <w:sz w:val="20"/>
          <w:szCs w:val="20"/>
          <w:lang w:val="hy-AM"/>
        </w:rPr>
        <w:lastRenderedPageBreak/>
        <w:t xml:space="preserve">   </w:t>
      </w:r>
      <w:r>
        <w:rPr>
          <w:rFonts w:ascii="GHEA Grapalat" w:hAnsi="GHEA Grapalat"/>
          <w:b/>
          <w:color w:val="000000"/>
          <w:sz w:val="20"/>
          <w:szCs w:val="20"/>
          <w:lang w:val="hy-AM"/>
        </w:rPr>
        <w:t>ա</w:t>
      </w:r>
      <w:r w:rsidRPr="00987793">
        <w:rPr>
          <w:rFonts w:ascii="GHEA Grapalat" w:hAnsi="GHEA Grapalat"/>
          <w:b/>
          <w:color w:val="000000"/>
          <w:sz w:val="20"/>
          <w:szCs w:val="20"/>
          <w:lang w:val="hy-AM"/>
        </w:rPr>
        <w:t xml:space="preserve">. </w:t>
      </w:r>
      <w:r w:rsidRPr="00EF514D">
        <w:rPr>
          <w:rFonts w:ascii="GHEA Grapalat" w:hAnsi="GHEA Grapalat"/>
          <w:b/>
          <w:color w:val="000000"/>
          <w:sz w:val="20"/>
          <w:szCs w:val="20"/>
          <w:lang w:val="af-ZA"/>
        </w:rPr>
        <w:t>«</w:t>
      </w:r>
      <w:r w:rsidRPr="00EF514D">
        <w:rPr>
          <w:rFonts w:ascii="GHEA Grapalat" w:hAnsi="GHEA Grapalat"/>
          <w:b/>
          <w:color w:val="000000"/>
          <w:sz w:val="20"/>
          <w:szCs w:val="20"/>
          <w:lang w:val="hy-AM"/>
        </w:rPr>
        <w:t>Մասնագիտական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չափանիշի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մասով</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հրավերի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պահանջներին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առավելագույնս</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համապատասխանող</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մասնակցի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40</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միավոր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համեմատությամբ</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են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մնացած</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բոլոր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մասնակիցների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որակավորումները</w:t>
      </w:r>
      <w:r w:rsidRPr="00542454">
        <w:rPr>
          <w:rFonts w:ascii="GHEA Grapalat" w:hAnsi="GHEA Grapalat"/>
          <w:b/>
          <w:color w:val="000000"/>
          <w:sz w:val="20"/>
          <w:szCs w:val="20"/>
          <w:lang w:val="af-ZA"/>
        </w:rPr>
        <w:t>,</w:t>
      </w:r>
    </w:p>
    <w:p w14:paraId="03521582"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af-ZA"/>
        </w:rPr>
        <w:t>«</w:t>
      </w:r>
      <w:proofErr w:type="spellStart"/>
      <w:r w:rsidRPr="00542454">
        <w:rPr>
          <w:rFonts w:ascii="GHEA Grapalat" w:hAnsi="GHEA Grapalat"/>
          <w:b/>
          <w:color w:val="000000"/>
          <w:sz w:val="20"/>
          <w:szCs w:val="20"/>
        </w:rPr>
        <w:t>Մասնագիտական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փորձառություն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չափանիշը</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գնահատվում</w:t>
      </w:r>
      <w:proofErr w:type="spellEnd"/>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rPr>
        <w:t>է</w:t>
      </w:r>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հետևյալ</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կարգով</w:t>
      </w:r>
      <w:proofErr w:type="spellEnd"/>
      <w:r w:rsidRPr="00542454">
        <w:rPr>
          <w:rFonts w:ascii="GHEA Grapalat" w:hAnsi="GHEA Grapalat"/>
          <w:b/>
          <w:color w:val="000000"/>
          <w:sz w:val="20"/>
          <w:szCs w:val="20"/>
          <w:lang w:val="af-ZA"/>
        </w:rPr>
        <w:t>.</w:t>
      </w:r>
    </w:p>
    <w:p w14:paraId="7F0FDA1D" w14:textId="77777777" w:rsidR="00AA4BB8" w:rsidRPr="00184F06" w:rsidRDefault="00AA4BB8" w:rsidP="00AA4BB8">
      <w:pPr>
        <w:ind w:firstLine="567"/>
        <w:jc w:val="both"/>
        <w:rPr>
          <w:rFonts w:ascii="GHEA Grapalat" w:hAnsi="GHEA Grapalat"/>
          <w:b/>
          <w:color w:val="000000"/>
          <w:sz w:val="20"/>
          <w:szCs w:val="20"/>
          <w:lang w:val="af-ZA"/>
        </w:rPr>
      </w:pPr>
      <w:r w:rsidRPr="00542454">
        <w:rPr>
          <w:rFonts w:ascii="GHEA Grapalat" w:hAnsi="GHEA Grapalat" w:cs="Arial Armenian"/>
          <w:b/>
          <w:sz w:val="20"/>
          <w:szCs w:val="20"/>
          <w:lang w:val="hy-AM"/>
        </w:rPr>
        <w:t xml:space="preserve">ա. մասնակիցը պետք է </w:t>
      </w:r>
      <w:r w:rsidRPr="00542454">
        <w:rPr>
          <w:rFonts w:ascii="GHEA Grapalat" w:hAnsi="GHEA Grapalat" w:cs="Sylfaen"/>
          <w:b/>
          <w:sz w:val="20"/>
          <w:szCs w:val="20"/>
          <w:lang w:val="hy-AM"/>
        </w:rPr>
        <w:t>հայտը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ներկայացնելու</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տարվա</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և</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դրան</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նախորդող</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երեք</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w:t>
      </w:r>
      <w:r>
        <w:rPr>
          <w:rFonts w:ascii="GHEA Grapalat" w:hAnsi="GHEA Grapalat" w:cs="Sylfaen"/>
          <w:b/>
          <w:sz w:val="20"/>
          <w:szCs w:val="20"/>
          <w:lang w:val="hy-AM"/>
        </w:rPr>
        <w:t>իների</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ընթացքում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պատշաճ</w:t>
      </w:r>
      <w:r w:rsidRPr="00542454">
        <w:rPr>
          <w:rFonts w:ascii="GHEA Grapalat" w:hAnsi="GHEA Grapalat"/>
          <w:b/>
          <w:sz w:val="20"/>
          <w:szCs w:val="20"/>
          <w:lang w:val="hy-AM"/>
        </w:rPr>
        <w:t xml:space="preserve"> </w:t>
      </w:r>
      <w:proofErr w:type="spellStart"/>
      <w:r w:rsidRPr="00AA4BB8">
        <w:rPr>
          <w:rFonts w:ascii="GHEA Grapalat" w:hAnsi="GHEA Grapalat"/>
          <w:b/>
          <w:color w:val="000000"/>
          <w:sz w:val="20"/>
          <w:szCs w:val="20"/>
        </w:rPr>
        <w:t>ձևով</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իրականացրած</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լինի</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նմանատիպ</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առնվազն</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մեկ</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պայմանագիր</w:t>
      </w:r>
      <w:proofErr w:type="spellEnd"/>
      <w:r w:rsidRPr="00184F06">
        <w:rPr>
          <w:rFonts w:ascii="GHEA Grapalat" w:hAnsi="GHEA Grapalat"/>
          <w:b/>
          <w:color w:val="000000"/>
          <w:sz w:val="20"/>
          <w:szCs w:val="20"/>
          <w:lang w:val="af-ZA"/>
        </w:rPr>
        <w:t xml:space="preserve">: </w:t>
      </w:r>
    </w:p>
    <w:p w14:paraId="1E2F8C17" w14:textId="25C811BB" w:rsidR="00AA4BB8" w:rsidRPr="00A35813" w:rsidRDefault="00AA4BB8" w:rsidP="00AA4BB8">
      <w:pPr>
        <w:rPr>
          <w:rFonts w:ascii="GHEA Grapalat" w:hAnsi="GHEA Grapalat"/>
          <w:b/>
          <w:color w:val="000000"/>
          <w:sz w:val="20"/>
          <w:szCs w:val="20"/>
          <w:lang w:val="af-ZA"/>
        </w:rPr>
      </w:pPr>
      <w:proofErr w:type="spellStart"/>
      <w:r w:rsidRPr="00AA4BB8">
        <w:rPr>
          <w:rFonts w:ascii="GHEA Grapalat" w:hAnsi="GHEA Grapalat"/>
          <w:b/>
          <w:color w:val="000000"/>
          <w:sz w:val="20"/>
          <w:szCs w:val="20"/>
        </w:rPr>
        <w:t>Սույն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ընթացակարգի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իմաստով</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նմանատիպ</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են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համարվում</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նախագծա</w:t>
      </w:r>
      <w:proofErr w:type="spellEnd"/>
      <w:r w:rsidRPr="00A35813">
        <w:rPr>
          <w:rFonts w:ascii="GHEA Grapalat" w:hAnsi="GHEA Grapalat"/>
          <w:b/>
          <w:color w:val="000000"/>
          <w:sz w:val="20"/>
          <w:szCs w:val="20"/>
          <w:lang w:val="af-ZA"/>
        </w:rPr>
        <w:t>-</w:t>
      </w:r>
      <w:proofErr w:type="spellStart"/>
      <w:r w:rsidRPr="00AA4BB8">
        <w:rPr>
          <w:rFonts w:ascii="GHEA Grapalat" w:hAnsi="GHEA Grapalat"/>
          <w:b/>
          <w:color w:val="000000"/>
          <w:sz w:val="20"/>
          <w:szCs w:val="20"/>
        </w:rPr>
        <w:t>նախահաշվային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փաստաթղթերի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կազմման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խորհրդատվական</w:t>
      </w:r>
      <w:proofErr w:type="spellEnd"/>
      <w:r w:rsidRPr="00A35813">
        <w:rPr>
          <w:rFonts w:ascii="GHEA Grapalat" w:hAnsi="GHEA Grapalat"/>
          <w:b/>
          <w:color w:val="000000"/>
          <w:sz w:val="20"/>
          <w:szCs w:val="20"/>
          <w:lang w:val="af-ZA"/>
        </w:rPr>
        <w:t xml:space="preserve"> </w:t>
      </w:r>
      <w:proofErr w:type="spellStart"/>
      <w:proofErr w:type="gramStart"/>
      <w:r w:rsidRPr="00AA4BB8">
        <w:rPr>
          <w:rFonts w:ascii="GHEA Grapalat" w:hAnsi="GHEA Grapalat"/>
          <w:b/>
          <w:color w:val="000000"/>
          <w:sz w:val="20"/>
          <w:szCs w:val="20"/>
        </w:rPr>
        <w:t>ծառայությունների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մատուցված</w:t>
      </w:r>
      <w:proofErr w:type="spellEnd"/>
      <w:proofErr w:type="gram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լինելը</w:t>
      </w:r>
      <w:proofErr w:type="spellEnd"/>
      <w:r w:rsidRPr="00A35813">
        <w:rPr>
          <w:rFonts w:ascii="GHEA Grapalat" w:hAnsi="GHEA Grapalat"/>
          <w:b/>
          <w:color w:val="000000"/>
          <w:sz w:val="20"/>
          <w:szCs w:val="20"/>
          <w:lang w:val="af-ZA"/>
        </w:rPr>
        <w:t xml:space="preserve">: </w:t>
      </w:r>
    </w:p>
    <w:p w14:paraId="211E1B02"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Նախկինում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կատարված</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պայմանագիրը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պայմանագրերը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է</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են</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բավարար</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եթե</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542454">
        <w:rPr>
          <w:rFonts w:ascii="GHEA Grapalat" w:hAnsi="GHEA Grapalat" w:cs="Sylfaen"/>
          <w:b/>
          <w:sz w:val="20"/>
          <w:szCs w:val="20"/>
          <w:lang w:val="hy-AM"/>
        </w:rPr>
        <w:softHyphen/>
        <w:t>ցա</w:t>
      </w:r>
      <w:r w:rsidRPr="00542454">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542454">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1AFEEE9A" w14:textId="77777777" w:rsidR="00AA4BB8" w:rsidRDefault="00AA4BB8" w:rsidP="00AA4BB8">
      <w:pPr>
        <w:ind w:firstLine="426"/>
        <w:jc w:val="both"/>
        <w:rPr>
          <w:rFonts w:ascii="GHEA Grapalat" w:hAnsi="GHEA Grapalat" w:cs="Sylfaen"/>
          <w:b/>
          <w:sz w:val="20"/>
          <w:szCs w:val="20"/>
          <w:lang w:val="hy-AM"/>
        </w:rPr>
      </w:pPr>
      <w:r w:rsidRPr="00DE5F84">
        <w:rPr>
          <w:rFonts w:ascii="GHEA Grapalat" w:hAnsi="GHEA Grapalat" w:cs="Arial Armenian"/>
          <w:b/>
          <w:sz w:val="20"/>
          <w:szCs w:val="20"/>
          <w:lang w:val="hy-AM"/>
        </w:rPr>
        <w:t xml:space="preserve">բ. </w:t>
      </w:r>
      <w:r>
        <w:rPr>
          <w:rFonts w:ascii="GHEA Grapalat" w:hAnsi="GHEA Grapalat"/>
          <w:b/>
          <w:sz w:val="20"/>
          <w:szCs w:val="20"/>
          <w:lang w:val="hy-AM"/>
        </w:rPr>
        <w:t>Ս</w:t>
      </w:r>
      <w:r w:rsidRPr="00091C66">
        <w:rPr>
          <w:rFonts w:ascii="GHEA Grapalat" w:hAnsi="GHEA Grapalat"/>
          <w:b/>
          <w:sz w:val="20"/>
          <w:szCs w:val="20"/>
          <w:lang w:val="hy-AM"/>
        </w:rPr>
        <w:t xml:space="preserve">ույն ենթակետի ա) պարբերությամբ նախատեսված պահանջներին իր համապատասխանությունը հիմնավորելու համար </w:t>
      </w:r>
      <w:r w:rsidRPr="00091C66">
        <w:rPr>
          <w:rFonts w:ascii="GHEA Grapalat" w:hAnsi="GHEA Grapalat" w:cs="Arial Armenian"/>
          <w:b/>
          <w:sz w:val="20"/>
          <w:szCs w:val="20"/>
          <w:lang w:val="hy-AM"/>
        </w:rPr>
        <w:t>մ</w:t>
      </w:r>
      <w:r w:rsidRPr="00091C66">
        <w:rPr>
          <w:rFonts w:ascii="GHEA Grapalat" w:hAnsi="GHEA Grapalat" w:cs="Sylfaen"/>
          <w:b/>
          <w:sz w:val="20"/>
          <w:szCs w:val="20"/>
          <w:lang w:val="hy-AM"/>
        </w:rPr>
        <w:t>ասնակիցը</w:t>
      </w:r>
      <w:r w:rsidRPr="00091C66">
        <w:rPr>
          <w:rFonts w:ascii="GHEA Grapalat" w:hAnsi="GHEA Grapalat"/>
          <w:b/>
          <w:sz w:val="20"/>
          <w:szCs w:val="20"/>
          <w:lang w:val="hy-AM"/>
        </w:rPr>
        <w:t xml:space="preserve"> </w:t>
      </w:r>
      <w:r w:rsidRPr="00091C66">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14:paraId="41143960" w14:textId="77777777" w:rsidR="00AA4BB8" w:rsidRDefault="00AA4BB8" w:rsidP="00AA4BB8">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AA4BB8" w:rsidRPr="00E82F6C" w14:paraId="0CCB2C94" w14:textId="77777777" w:rsidTr="004806BE">
        <w:tc>
          <w:tcPr>
            <w:tcW w:w="10350" w:type="dxa"/>
            <w:gridSpan w:val="5"/>
            <w:tcBorders>
              <w:top w:val="single" w:sz="4" w:space="0" w:color="auto"/>
              <w:left w:val="single" w:sz="4" w:space="0" w:color="auto"/>
              <w:bottom w:val="single" w:sz="4" w:space="0" w:color="auto"/>
              <w:right w:val="single" w:sz="4" w:space="0" w:color="auto"/>
            </w:tcBorders>
            <w:vAlign w:val="center"/>
          </w:tcPr>
          <w:p w14:paraId="3FE9F0E4" w14:textId="77777777" w:rsidR="00AA4BB8" w:rsidRPr="005B1F83" w:rsidRDefault="00AA4BB8" w:rsidP="004806BE">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Կազմակերպության կողմից իրականացված աշխատանքների</w:t>
            </w:r>
          </w:p>
        </w:tc>
      </w:tr>
      <w:tr w:rsidR="00AA4BB8" w:rsidRPr="00CE2FA4" w14:paraId="042379F3" w14:textId="77777777" w:rsidTr="004806BE">
        <w:tblPrEx>
          <w:tblLook w:val="01E0" w:firstRow="1" w:lastRow="1" w:firstColumn="1" w:lastColumn="1" w:noHBand="0" w:noVBand="0"/>
        </w:tblPrEx>
        <w:tc>
          <w:tcPr>
            <w:tcW w:w="10350" w:type="dxa"/>
            <w:gridSpan w:val="5"/>
            <w:vAlign w:val="center"/>
          </w:tcPr>
          <w:p w14:paraId="6979E3C2" w14:textId="77777777" w:rsidR="00AA4BB8" w:rsidRPr="005B1F83" w:rsidRDefault="00AA4BB8" w:rsidP="004806BE">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Պայմանագրերի</w:t>
            </w:r>
          </w:p>
        </w:tc>
      </w:tr>
      <w:tr w:rsidR="00AA4BB8" w:rsidRPr="00C414F8" w14:paraId="08160D96" w14:textId="77777777" w:rsidTr="004806BE">
        <w:tblPrEx>
          <w:tblLook w:val="01E0" w:firstRow="1" w:lastRow="1" w:firstColumn="1" w:lastColumn="1" w:noHBand="0" w:noVBand="0"/>
        </w:tblPrEx>
        <w:tc>
          <w:tcPr>
            <w:tcW w:w="720" w:type="dxa"/>
            <w:vAlign w:val="center"/>
          </w:tcPr>
          <w:p w14:paraId="600A050A" w14:textId="77777777" w:rsidR="00AA4BB8" w:rsidRPr="005B1F83" w:rsidRDefault="00AA4BB8" w:rsidP="004806BE">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Հ/</w:t>
            </w:r>
            <w:r>
              <w:rPr>
                <w:rFonts w:ascii="GHEA Grapalat" w:hAnsi="GHEA Grapalat" w:cs="Arial Armenian"/>
                <w:b/>
                <w:sz w:val="20"/>
                <w:szCs w:val="20"/>
                <w:lang w:val="hy-AM"/>
              </w:rPr>
              <w:t>Հ</w:t>
            </w:r>
          </w:p>
        </w:tc>
        <w:tc>
          <w:tcPr>
            <w:tcW w:w="1350" w:type="dxa"/>
            <w:vAlign w:val="center"/>
          </w:tcPr>
          <w:p w14:paraId="7B703F73" w14:textId="77777777" w:rsidR="00AA4BB8" w:rsidRPr="005B1F83" w:rsidRDefault="00AA4BB8" w:rsidP="004806BE">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Տարեթիվը</w:t>
            </w:r>
          </w:p>
        </w:tc>
        <w:tc>
          <w:tcPr>
            <w:tcW w:w="1350" w:type="dxa"/>
            <w:vAlign w:val="center"/>
          </w:tcPr>
          <w:p w14:paraId="1C3F116C" w14:textId="77777777" w:rsidR="00AA4BB8" w:rsidRPr="005B1F83" w:rsidRDefault="00AA4BB8" w:rsidP="004806BE">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գումարի չափը</w:t>
            </w:r>
          </w:p>
        </w:tc>
        <w:tc>
          <w:tcPr>
            <w:tcW w:w="2700" w:type="dxa"/>
            <w:vAlign w:val="center"/>
          </w:tcPr>
          <w:p w14:paraId="3A8C0C6A" w14:textId="77777777" w:rsidR="00AA4BB8" w:rsidRPr="005B1F83" w:rsidRDefault="00AA4BB8" w:rsidP="004806BE">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անվանումը</w:t>
            </w:r>
          </w:p>
        </w:tc>
        <w:tc>
          <w:tcPr>
            <w:tcW w:w="4230" w:type="dxa"/>
            <w:vAlign w:val="center"/>
          </w:tcPr>
          <w:p w14:paraId="29C5107B" w14:textId="77777777" w:rsidR="00AA4BB8" w:rsidRPr="005B1F83" w:rsidRDefault="00AA4BB8" w:rsidP="004806BE">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AA4BB8" w:rsidRPr="00C414F8" w14:paraId="3DB0B6C8" w14:textId="77777777" w:rsidTr="004806BE">
        <w:tblPrEx>
          <w:tblLook w:val="01E0" w:firstRow="1" w:lastRow="1" w:firstColumn="1" w:lastColumn="1" w:noHBand="0" w:noVBand="0"/>
        </w:tblPrEx>
        <w:tc>
          <w:tcPr>
            <w:tcW w:w="720" w:type="dxa"/>
            <w:vAlign w:val="center"/>
          </w:tcPr>
          <w:p w14:paraId="5113F13B" w14:textId="77777777" w:rsidR="00AA4BB8" w:rsidRPr="00CE2FA4" w:rsidRDefault="00AA4BB8" w:rsidP="004806BE">
            <w:pPr>
              <w:rPr>
                <w:rFonts w:ascii="Sylfaen" w:hAnsi="Sylfaen"/>
                <w:b/>
                <w:color w:val="000000"/>
                <w:lang w:val="hy-AM"/>
              </w:rPr>
            </w:pPr>
          </w:p>
        </w:tc>
        <w:tc>
          <w:tcPr>
            <w:tcW w:w="1350" w:type="dxa"/>
            <w:vAlign w:val="center"/>
          </w:tcPr>
          <w:p w14:paraId="051A580D" w14:textId="77777777" w:rsidR="00AA4BB8" w:rsidRPr="00CE2FA4" w:rsidRDefault="00AA4BB8" w:rsidP="004806BE">
            <w:pPr>
              <w:rPr>
                <w:rFonts w:ascii="Sylfaen" w:hAnsi="Sylfaen"/>
                <w:b/>
                <w:color w:val="000000"/>
                <w:lang w:val="hy-AM"/>
              </w:rPr>
            </w:pPr>
          </w:p>
        </w:tc>
        <w:tc>
          <w:tcPr>
            <w:tcW w:w="1350" w:type="dxa"/>
            <w:vAlign w:val="center"/>
          </w:tcPr>
          <w:p w14:paraId="5EB0A89D" w14:textId="77777777" w:rsidR="00AA4BB8" w:rsidRPr="00CE2FA4" w:rsidRDefault="00AA4BB8" w:rsidP="004806BE">
            <w:pPr>
              <w:rPr>
                <w:rFonts w:ascii="Sylfaen" w:hAnsi="Sylfaen"/>
                <w:b/>
                <w:color w:val="000000"/>
                <w:lang w:val="hy-AM"/>
              </w:rPr>
            </w:pPr>
          </w:p>
        </w:tc>
        <w:tc>
          <w:tcPr>
            <w:tcW w:w="2700" w:type="dxa"/>
            <w:shd w:val="clear" w:color="auto" w:fill="auto"/>
            <w:vAlign w:val="center"/>
          </w:tcPr>
          <w:p w14:paraId="3A416A39" w14:textId="77777777" w:rsidR="00AA4BB8" w:rsidRPr="00CE2FA4" w:rsidRDefault="00AA4BB8" w:rsidP="004806BE">
            <w:pPr>
              <w:ind w:firstLine="567"/>
              <w:jc w:val="center"/>
              <w:rPr>
                <w:rFonts w:ascii="Sylfaen" w:hAnsi="Sylfaen" w:cs="Arial Armenian"/>
                <w:b/>
                <w:lang w:val="hy-AM"/>
              </w:rPr>
            </w:pPr>
          </w:p>
        </w:tc>
        <w:tc>
          <w:tcPr>
            <w:tcW w:w="4230" w:type="dxa"/>
            <w:shd w:val="clear" w:color="auto" w:fill="auto"/>
          </w:tcPr>
          <w:p w14:paraId="7A94E8B7" w14:textId="77777777" w:rsidR="00AA4BB8" w:rsidRPr="00CE2FA4" w:rsidRDefault="00AA4BB8" w:rsidP="004806BE">
            <w:pPr>
              <w:ind w:firstLine="567"/>
              <w:jc w:val="center"/>
              <w:rPr>
                <w:rFonts w:ascii="Sylfaen" w:hAnsi="Sylfaen" w:cs="Arial Armenian"/>
                <w:b/>
                <w:lang w:val="hy-AM"/>
              </w:rPr>
            </w:pPr>
          </w:p>
        </w:tc>
      </w:tr>
      <w:tr w:rsidR="00AA4BB8" w:rsidRPr="00C414F8" w14:paraId="56793B92" w14:textId="77777777" w:rsidTr="004806BE">
        <w:tblPrEx>
          <w:tblLook w:val="01E0" w:firstRow="1" w:lastRow="1" w:firstColumn="1" w:lastColumn="1" w:noHBand="0" w:noVBand="0"/>
        </w:tblPrEx>
        <w:tc>
          <w:tcPr>
            <w:tcW w:w="720" w:type="dxa"/>
            <w:vAlign w:val="center"/>
          </w:tcPr>
          <w:p w14:paraId="3F60EBB3" w14:textId="77777777" w:rsidR="00AA4BB8" w:rsidRPr="00CE2FA4" w:rsidRDefault="00AA4BB8" w:rsidP="004806BE">
            <w:pPr>
              <w:rPr>
                <w:rFonts w:ascii="Sylfaen" w:hAnsi="Sylfaen"/>
                <w:b/>
                <w:color w:val="000000"/>
                <w:lang w:val="hy-AM"/>
              </w:rPr>
            </w:pPr>
          </w:p>
        </w:tc>
        <w:tc>
          <w:tcPr>
            <w:tcW w:w="1350" w:type="dxa"/>
            <w:vAlign w:val="center"/>
          </w:tcPr>
          <w:p w14:paraId="043F1217" w14:textId="77777777" w:rsidR="00AA4BB8" w:rsidRPr="00CE2FA4" w:rsidRDefault="00AA4BB8" w:rsidP="004806BE">
            <w:pPr>
              <w:rPr>
                <w:rFonts w:ascii="Sylfaen" w:hAnsi="Sylfaen"/>
                <w:b/>
                <w:color w:val="000000"/>
                <w:lang w:val="hy-AM"/>
              </w:rPr>
            </w:pPr>
          </w:p>
        </w:tc>
        <w:tc>
          <w:tcPr>
            <w:tcW w:w="1350" w:type="dxa"/>
            <w:vAlign w:val="center"/>
          </w:tcPr>
          <w:p w14:paraId="02A5AA97" w14:textId="77777777" w:rsidR="00AA4BB8" w:rsidRPr="00CE2FA4" w:rsidRDefault="00AA4BB8" w:rsidP="004806BE">
            <w:pPr>
              <w:rPr>
                <w:rFonts w:ascii="Sylfaen" w:hAnsi="Sylfaen"/>
                <w:b/>
                <w:color w:val="000000"/>
                <w:lang w:val="hy-AM"/>
              </w:rPr>
            </w:pPr>
          </w:p>
        </w:tc>
        <w:tc>
          <w:tcPr>
            <w:tcW w:w="2700" w:type="dxa"/>
            <w:shd w:val="clear" w:color="auto" w:fill="auto"/>
            <w:vAlign w:val="center"/>
          </w:tcPr>
          <w:p w14:paraId="288E191B" w14:textId="77777777" w:rsidR="00AA4BB8" w:rsidRPr="00CE2FA4" w:rsidRDefault="00AA4BB8" w:rsidP="004806BE">
            <w:pPr>
              <w:ind w:firstLine="567"/>
              <w:jc w:val="center"/>
              <w:rPr>
                <w:rFonts w:ascii="Sylfaen" w:hAnsi="Sylfaen" w:cs="Arial Armenian"/>
                <w:b/>
                <w:lang w:val="hy-AM"/>
              </w:rPr>
            </w:pPr>
          </w:p>
        </w:tc>
        <w:tc>
          <w:tcPr>
            <w:tcW w:w="4230" w:type="dxa"/>
            <w:shd w:val="clear" w:color="auto" w:fill="auto"/>
          </w:tcPr>
          <w:p w14:paraId="6E65E7C4" w14:textId="77777777" w:rsidR="00AA4BB8" w:rsidRPr="00CE2FA4" w:rsidRDefault="00AA4BB8" w:rsidP="004806BE">
            <w:pPr>
              <w:ind w:firstLine="567"/>
              <w:jc w:val="center"/>
              <w:rPr>
                <w:rFonts w:ascii="Sylfaen" w:hAnsi="Sylfaen" w:cs="Arial Armenian"/>
                <w:b/>
                <w:lang w:val="hy-AM"/>
              </w:rPr>
            </w:pPr>
          </w:p>
        </w:tc>
      </w:tr>
    </w:tbl>
    <w:p w14:paraId="03EF2323" w14:textId="77777777" w:rsidR="00AA4BB8" w:rsidRPr="00091C66" w:rsidRDefault="00AA4BB8" w:rsidP="00AA4BB8">
      <w:pPr>
        <w:spacing w:line="276" w:lineRule="auto"/>
        <w:ind w:firstLine="426"/>
        <w:jc w:val="both"/>
        <w:rPr>
          <w:rFonts w:ascii="GHEA Grapalat" w:hAnsi="GHEA Grapalat" w:cs="Sylfaen"/>
          <w:b/>
          <w:sz w:val="20"/>
          <w:szCs w:val="20"/>
          <w:lang w:val="hy-AM"/>
        </w:rPr>
      </w:pPr>
    </w:p>
    <w:p w14:paraId="0823BA0E" w14:textId="77777777" w:rsidR="00AA4BB8" w:rsidRPr="00542454" w:rsidRDefault="00AA4BB8" w:rsidP="00AA4BB8">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բ</w:t>
      </w:r>
      <w:r w:rsidRPr="00542454">
        <w:rPr>
          <w:rFonts w:ascii="GHEA Grapalat" w:hAnsi="GHEA Grapalat"/>
          <w:b/>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5DA5515F"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hy-AM"/>
        </w:rPr>
        <w:t>«Աշխատանքային ռեսուրսներ» չափանիշը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հետևյալ</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14:paraId="2A2FA2BF"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ա</w:t>
      </w:r>
      <w:r w:rsidRPr="00542454">
        <w:rPr>
          <w:rFonts w:ascii="GHEA Grapalat" w:hAnsi="GHEA Grapalat" w:cs="Sylfaen"/>
          <w:b/>
          <w:sz w:val="20"/>
          <w:szCs w:val="20"/>
          <w:lang w:val="af-ZA"/>
        </w:rPr>
        <w:t>)</w:t>
      </w:r>
      <w:r w:rsidRPr="00542454">
        <w:rPr>
          <w:rFonts w:ascii="GHEA Grapalat" w:hAnsi="GHEA Grapalat" w:cs="Sylfaen"/>
          <w:b/>
          <w:sz w:val="20"/>
          <w:szCs w:val="20"/>
          <w:lang w:val="hy-AM"/>
        </w:rPr>
        <w:t xml:space="preserve"> աշխատակազմում պետք է ներգրավված լինի առնվազն </w:t>
      </w:r>
      <w:r>
        <w:rPr>
          <w:rFonts w:ascii="GHEA Grapalat" w:hAnsi="GHEA Grapalat" w:cs="Sylfaen"/>
          <w:b/>
          <w:sz w:val="20"/>
          <w:szCs w:val="20"/>
          <w:lang w:val="hy-AM"/>
        </w:rPr>
        <w:t>1</w:t>
      </w:r>
      <w:r w:rsidRPr="00542454">
        <w:rPr>
          <w:rFonts w:ascii="GHEA Grapalat" w:hAnsi="GHEA Grapalat" w:cs="Sylfaen"/>
          <w:b/>
          <w:sz w:val="20"/>
          <w:szCs w:val="20"/>
          <w:lang w:val="hy-AM"/>
        </w:rPr>
        <w:t xml:space="preserve"> հոգուց բաղկացած</w:t>
      </w:r>
      <w:r w:rsidRPr="00621B54">
        <w:rPr>
          <w:rFonts w:ascii="GHEA Grapalat" w:hAnsi="GHEA Grapalat" w:cs="Sylfaen"/>
          <w:b/>
          <w:sz w:val="20"/>
          <w:szCs w:val="20"/>
          <w:lang w:val="af-ZA"/>
        </w:rPr>
        <w:t xml:space="preserve"> ինժեներատեխնիկական</w:t>
      </w:r>
      <w:r w:rsidRPr="00542454">
        <w:rPr>
          <w:rFonts w:ascii="GHEA Grapalat" w:hAnsi="GHEA Grapalat" w:cs="Sylfaen"/>
          <w:b/>
          <w:sz w:val="20"/>
          <w:szCs w:val="20"/>
          <w:lang w:val="af-ZA"/>
        </w:rPr>
        <w:t xml:space="preserve"> </w:t>
      </w:r>
      <w:r w:rsidRPr="009C0DCC">
        <w:rPr>
          <w:rFonts w:ascii="GHEA Grapalat" w:hAnsi="GHEA Grapalat" w:cs="Sylfaen"/>
          <w:b/>
          <w:sz w:val="20"/>
          <w:szCs w:val="20"/>
          <w:lang w:val="hy-AM"/>
        </w:rPr>
        <w:t>անձնակազմ</w:t>
      </w:r>
      <w:r>
        <w:rPr>
          <w:rFonts w:ascii="GHEA Grapalat" w:hAnsi="GHEA Grapalat" w:cs="Sylfaen"/>
          <w:b/>
          <w:sz w:val="20"/>
          <w:szCs w:val="20"/>
          <w:lang w:val="hy-AM"/>
        </w:rPr>
        <w:t xml:space="preserve">՝ առնվազն 3 </w:t>
      </w:r>
      <w:r w:rsidRPr="00542454">
        <w:rPr>
          <w:rFonts w:ascii="GHEA Grapalat" w:hAnsi="GHEA Grapalat" w:cs="Sylfaen"/>
          <w:b/>
          <w:sz w:val="20"/>
          <w:szCs w:val="20"/>
          <w:lang w:val="hy-AM"/>
        </w:rPr>
        <w:t>տարվա մասնագիտական աշխատանքային փորձով։</w:t>
      </w:r>
    </w:p>
    <w:p w14:paraId="00834F2F" w14:textId="77777777" w:rsidR="00AA4BB8" w:rsidRDefault="00AA4BB8" w:rsidP="00AA4BB8">
      <w:pPr>
        <w:ind w:firstLine="567"/>
        <w:jc w:val="both"/>
        <w:rPr>
          <w:rFonts w:ascii="GHEA Grapalat" w:hAnsi="GHEA Grapalat" w:cs="Arial Armenian"/>
          <w:b/>
          <w:sz w:val="20"/>
          <w:szCs w:val="20"/>
          <w:lang w:val="hy-AM" w:eastAsia="x-none"/>
        </w:rPr>
      </w:pPr>
      <w:r w:rsidRPr="00542454">
        <w:rPr>
          <w:rFonts w:ascii="GHEA Grapalat" w:hAnsi="GHEA Grapalat" w:cs="Arial Armenian"/>
          <w:b/>
          <w:sz w:val="20"/>
          <w:szCs w:val="20"/>
          <w:lang w:val="hy-AM"/>
        </w:rPr>
        <w:t>բ</w:t>
      </w:r>
      <w:r w:rsidRPr="00542454">
        <w:rPr>
          <w:rFonts w:ascii="GHEA Grapalat" w:hAnsi="GHEA Grapalat" w:cs="Arial Armenian"/>
          <w:b/>
          <w:sz w:val="20"/>
          <w:szCs w:val="20"/>
          <w:lang w:val="af-ZA"/>
        </w:rPr>
        <w:t>)</w:t>
      </w:r>
      <w:r w:rsidRPr="00542454">
        <w:rPr>
          <w:rFonts w:ascii="GHEA Grapalat" w:hAnsi="GHEA Grapalat" w:cs="Arial Armenian"/>
          <w:b/>
          <w:sz w:val="20"/>
          <w:szCs w:val="20"/>
          <w:lang w:val="hy-AM"/>
        </w:rPr>
        <w:t xml:space="preserve"> մ</w:t>
      </w:r>
      <w:r w:rsidRPr="00542454">
        <w:rPr>
          <w:rFonts w:ascii="GHEA Grapalat" w:hAnsi="GHEA Grapalat" w:cs="Arial Armenian"/>
          <w:b/>
          <w:sz w:val="20"/>
          <w:szCs w:val="20"/>
          <w:lang w:val="hy-AM" w:eastAsia="ru-RU"/>
        </w:rPr>
        <w:t xml:space="preserve">ասնակիցը </w:t>
      </w:r>
      <w:r w:rsidRPr="00542454">
        <w:rPr>
          <w:rFonts w:ascii="GHEA Grapalat" w:hAnsi="GHEA Grapalat" w:cs="Arial Armenian"/>
          <w:b/>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488170BA" w14:textId="77777777" w:rsidR="00AA4BB8" w:rsidRPr="00542454" w:rsidRDefault="00AA4BB8" w:rsidP="00AA4BB8">
      <w:pPr>
        <w:ind w:firstLine="567"/>
        <w:jc w:val="both"/>
        <w:rPr>
          <w:rFonts w:ascii="GHEA Grapalat" w:hAnsi="GHEA Grapalat" w:cs="Arial Armenian"/>
          <w:b/>
          <w:sz w:val="20"/>
          <w:szCs w:val="20"/>
          <w:lang w:val="hy-AM"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2409"/>
        <w:gridCol w:w="2694"/>
        <w:gridCol w:w="1984"/>
      </w:tblGrid>
      <w:tr w:rsidR="00AA4BB8" w:rsidRPr="00542454" w14:paraId="10784C40" w14:textId="77777777" w:rsidTr="004806BE">
        <w:tc>
          <w:tcPr>
            <w:tcW w:w="10456" w:type="dxa"/>
            <w:gridSpan w:val="5"/>
          </w:tcPr>
          <w:p w14:paraId="28CE6152" w14:textId="77777777" w:rsidR="00AA4BB8" w:rsidRPr="00542454" w:rsidRDefault="00AA4BB8" w:rsidP="004806BE">
            <w:pPr>
              <w:ind w:firstLine="567"/>
              <w:jc w:val="center"/>
              <w:rPr>
                <w:rFonts w:ascii="GHEA Grapalat" w:hAnsi="GHEA Grapalat" w:cs="Arial"/>
                <w:b/>
                <w:sz w:val="20"/>
                <w:szCs w:val="20"/>
              </w:rPr>
            </w:pPr>
            <w:proofErr w:type="spellStart"/>
            <w:r w:rsidRPr="00542454">
              <w:rPr>
                <w:rFonts w:ascii="GHEA Grapalat" w:hAnsi="GHEA Grapalat" w:cs="Sylfaen"/>
                <w:b/>
                <w:sz w:val="20"/>
                <w:szCs w:val="20"/>
              </w:rPr>
              <w:t>Հիմնական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աշխատակազմում</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ներառված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մասնագետների</w:t>
            </w:r>
            <w:proofErr w:type="spellEnd"/>
          </w:p>
        </w:tc>
      </w:tr>
      <w:tr w:rsidR="00AA4BB8" w:rsidRPr="00542454" w14:paraId="13D0F966" w14:textId="77777777" w:rsidTr="004806BE">
        <w:tc>
          <w:tcPr>
            <w:tcW w:w="1668" w:type="dxa"/>
            <w:vMerge w:val="restart"/>
            <w:vAlign w:val="center"/>
          </w:tcPr>
          <w:p w14:paraId="7211F556" w14:textId="77777777" w:rsidR="00AA4BB8" w:rsidRPr="00542454" w:rsidRDefault="00AA4BB8" w:rsidP="004806BE">
            <w:pPr>
              <w:jc w:val="center"/>
              <w:rPr>
                <w:rFonts w:ascii="GHEA Grapalat" w:hAnsi="GHEA Grapalat" w:cs="Arial"/>
                <w:b/>
                <w:sz w:val="20"/>
                <w:szCs w:val="20"/>
              </w:rPr>
            </w:pPr>
            <w:proofErr w:type="spellStart"/>
            <w:r w:rsidRPr="00542454">
              <w:rPr>
                <w:rFonts w:ascii="GHEA Grapalat" w:hAnsi="GHEA Grapalat" w:cs="Sylfaen"/>
                <w:b/>
                <w:sz w:val="20"/>
                <w:szCs w:val="20"/>
              </w:rPr>
              <w:t>անունը</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ազգանունը</w:t>
            </w:r>
            <w:proofErr w:type="spellEnd"/>
          </w:p>
        </w:tc>
        <w:tc>
          <w:tcPr>
            <w:tcW w:w="1701" w:type="dxa"/>
            <w:vMerge w:val="restart"/>
            <w:vAlign w:val="center"/>
          </w:tcPr>
          <w:p w14:paraId="35FDC606" w14:textId="77777777" w:rsidR="00AA4BB8" w:rsidRPr="00542454" w:rsidRDefault="00AA4BB8" w:rsidP="004806BE">
            <w:pPr>
              <w:jc w:val="center"/>
              <w:rPr>
                <w:rFonts w:ascii="GHEA Grapalat" w:hAnsi="GHEA Grapalat" w:cs="Arial"/>
                <w:b/>
                <w:sz w:val="20"/>
                <w:szCs w:val="20"/>
              </w:rPr>
            </w:pPr>
            <w:proofErr w:type="spellStart"/>
            <w:r w:rsidRPr="00542454">
              <w:rPr>
                <w:rFonts w:ascii="GHEA Grapalat" w:hAnsi="GHEA Grapalat" w:cs="Sylfaen"/>
                <w:b/>
                <w:sz w:val="20"/>
                <w:szCs w:val="20"/>
              </w:rPr>
              <w:t>որակավորումը</w:t>
            </w:r>
            <w:proofErr w:type="spellEnd"/>
          </w:p>
        </w:tc>
        <w:tc>
          <w:tcPr>
            <w:tcW w:w="5103" w:type="dxa"/>
            <w:gridSpan w:val="2"/>
            <w:vAlign w:val="center"/>
          </w:tcPr>
          <w:p w14:paraId="63A2AFAA" w14:textId="77777777" w:rsidR="00AA4BB8" w:rsidRPr="00542454" w:rsidRDefault="00AA4BB8" w:rsidP="004806BE">
            <w:pPr>
              <w:jc w:val="center"/>
              <w:rPr>
                <w:rFonts w:ascii="GHEA Grapalat" w:hAnsi="GHEA Grapalat" w:cs="Arial"/>
                <w:b/>
                <w:sz w:val="20"/>
                <w:szCs w:val="20"/>
              </w:rPr>
            </w:pPr>
            <w:proofErr w:type="spellStart"/>
            <w:r w:rsidRPr="00542454">
              <w:rPr>
                <w:rFonts w:ascii="GHEA Grapalat" w:hAnsi="GHEA Grapalat" w:cs="Sylfaen"/>
                <w:b/>
                <w:sz w:val="20"/>
                <w:szCs w:val="20"/>
              </w:rPr>
              <w:t>աշխատանքային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փորձը</w:t>
            </w:r>
            <w:proofErr w:type="spellEnd"/>
          </w:p>
        </w:tc>
        <w:tc>
          <w:tcPr>
            <w:tcW w:w="1984" w:type="dxa"/>
            <w:vMerge w:val="restart"/>
            <w:vAlign w:val="center"/>
          </w:tcPr>
          <w:p w14:paraId="733A04A4" w14:textId="77777777" w:rsidR="00AA4BB8" w:rsidRPr="00542454" w:rsidRDefault="00AA4BB8" w:rsidP="004806BE">
            <w:pPr>
              <w:jc w:val="center"/>
              <w:rPr>
                <w:rFonts w:ascii="GHEA Grapalat" w:hAnsi="GHEA Grapalat" w:cs="Arial"/>
                <w:b/>
                <w:sz w:val="20"/>
                <w:szCs w:val="20"/>
              </w:rPr>
            </w:pPr>
            <w:proofErr w:type="spellStart"/>
            <w:r w:rsidRPr="00542454">
              <w:rPr>
                <w:rFonts w:ascii="GHEA Grapalat" w:hAnsi="GHEA Grapalat" w:cs="Sylfaen"/>
                <w:b/>
                <w:sz w:val="20"/>
                <w:szCs w:val="20"/>
              </w:rPr>
              <w:t>գործատուի</w:t>
            </w:r>
            <w:proofErr w:type="spellEnd"/>
            <w:r w:rsidRPr="00542454">
              <w:rPr>
                <w:rFonts w:ascii="GHEA Grapalat" w:hAnsi="GHEA Grapalat" w:cs="Sylfaen"/>
                <w:b/>
                <w:sz w:val="20"/>
                <w:szCs w:val="20"/>
              </w:rPr>
              <w:t xml:space="preserve"> </w:t>
            </w:r>
            <w:proofErr w:type="spellStart"/>
            <w:r w:rsidRPr="00542454">
              <w:rPr>
                <w:rFonts w:ascii="GHEA Grapalat" w:hAnsi="GHEA Grapalat" w:cs="Sylfaen"/>
                <w:b/>
                <w:sz w:val="20"/>
                <w:szCs w:val="20"/>
              </w:rPr>
              <w:t>անվանումը</w:t>
            </w:r>
            <w:proofErr w:type="spellEnd"/>
          </w:p>
        </w:tc>
      </w:tr>
      <w:tr w:rsidR="00AA4BB8" w:rsidRPr="00542454" w14:paraId="554D7007" w14:textId="77777777" w:rsidTr="004806BE">
        <w:tc>
          <w:tcPr>
            <w:tcW w:w="1668" w:type="dxa"/>
            <w:vMerge/>
          </w:tcPr>
          <w:p w14:paraId="52FC6E3C" w14:textId="77777777" w:rsidR="00AA4BB8" w:rsidRPr="00542454" w:rsidRDefault="00AA4BB8" w:rsidP="004806BE">
            <w:pPr>
              <w:ind w:firstLine="567"/>
              <w:jc w:val="both"/>
              <w:rPr>
                <w:rFonts w:ascii="GHEA Grapalat" w:hAnsi="GHEA Grapalat" w:cs="Arial Armenian"/>
                <w:b/>
                <w:sz w:val="20"/>
                <w:szCs w:val="20"/>
              </w:rPr>
            </w:pPr>
          </w:p>
        </w:tc>
        <w:tc>
          <w:tcPr>
            <w:tcW w:w="1701" w:type="dxa"/>
            <w:vMerge/>
          </w:tcPr>
          <w:p w14:paraId="391DC5C5" w14:textId="77777777" w:rsidR="00AA4BB8" w:rsidRPr="00542454" w:rsidRDefault="00AA4BB8" w:rsidP="004806BE">
            <w:pPr>
              <w:ind w:firstLine="567"/>
              <w:jc w:val="both"/>
              <w:rPr>
                <w:rFonts w:ascii="GHEA Grapalat" w:hAnsi="GHEA Grapalat" w:cs="Arial Armenian"/>
                <w:b/>
                <w:sz w:val="20"/>
                <w:szCs w:val="20"/>
              </w:rPr>
            </w:pPr>
          </w:p>
        </w:tc>
        <w:tc>
          <w:tcPr>
            <w:tcW w:w="2409" w:type="dxa"/>
            <w:vAlign w:val="center"/>
          </w:tcPr>
          <w:p w14:paraId="4638E577" w14:textId="77777777" w:rsidR="00AA4BB8" w:rsidRPr="00542454" w:rsidRDefault="00AA4BB8" w:rsidP="004806BE">
            <w:pPr>
              <w:jc w:val="center"/>
              <w:rPr>
                <w:rFonts w:ascii="GHEA Grapalat" w:hAnsi="GHEA Grapalat" w:cs="Arial"/>
                <w:b/>
                <w:sz w:val="20"/>
                <w:szCs w:val="20"/>
              </w:rPr>
            </w:pPr>
            <w:proofErr w:type="spellStart"/>
            <w:r w:rsidRPr="00542454">
              <w:rPr>
                <w:rFonts w:ascii="GHEA Grapalat" w:hAnsi="GHEA Grapalat" w:cs="Sylfaen"/>
                <w:b/>
                <w:sz w:val="20"/>
                <w:szCs w:val="20"/>
              </w:rPr>
              <w:t>ժամանակահատվածը</w:t>
            </w:r>
            <w:proofErr w:type="spellEnd"/>
          </w:p>
        </w:tc>
        <w:tc>
          <w:tcPr>
            <w:tcW w:w="2694" w:type="dxa"/>
            <w:vAlign w:val="center"/>
          </w:tcPr>
          <w:p w14:paraId="0FC7EA57" w14:textId="77777777" w:rsidR="00AA4BB8" w:rsidRPr="00542454" w:rsidRDefault="00AA4BB8" w:rsidP="004806BE">
            <w:pPr>
              <w:jc w:val="center"/>
              <w:rPr>
                <w:rFonts w:ascii="GHEA Grapalat" w:hAnsi="GHEA Grapalat" w:cs="Arial"/>
                <w:b/>
                <w:sz w:val="20"/>
                <w:szCs w:val="20"/>
              </w:rPr>
            </w:pPr>
            <w:proofErr w:type="spellStart"/>
            <w:r w:rsidRPr="00542454">
              <w:rPr>
                <w:rFonts w:ascii="GHEA Grapalat" w:hAnsi="GHEA Grapalat" w:cs="Sylfaen"/>
                <w:b/>
                <w:sz w:val="20"/>
                <w:szCs w:val="20"/>
              </w:rPr>
              <w:t>գործունեության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ոլորտը</w:t>
            </w:r>
            <w:proofErr w:type="spellEnd"/>
            <w:r w:rsidRPr="00542454">
              <w:rPr>
                <w:rFonts w:ascii="GHEA Grapalat" w:hAnsi="GHEA Grapalat" w:cs="Arial"/>
                <w:b/>
                <w:sz w:val="20"/>
                <w:szCs w:val="20"/>
              </w:rPr>
              <w:t xml:space="preserve"> </w:t>
            </w:r>
            <w:r w:rsidRPr="00542454">
              <w:rPr>
                <w:rFonts w:ascii="GHEA Grapalat" w:hAnsi="GHEA Grapalat" w:cs="Sylfaen"/>
                <w:b/>
                <w:sz w:val="20"/>
                <w:szCs w:val="20"/>
              </w:rPr>
              <w:t>և</w:t>
            </w:r>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կատարած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աշխատանքը</w:t>
            </w:r>
            <w:proofErr w:type="spellEnd"/>
          </w:p>
        </w:tc>
        <w:tc>
          <w:tcPr>
            <w:tcW w:w="1984" w:type="dxa"/>
            <w:vMerge/>
            <w:vAlign w:val="center"/>
          </w:tcPr>
          <w:p w14:paraId="0375B27F" w14:textId="77777777" w:rsidR="00AA4BB8" w:rsidRPr="00542454" w:rsidRDefault="00AA4BB8" w:rsidP="004806BE">
            <w:pPr>
              <w:ind w:firstLine="567"/>
              <w:jc w:val="center"/>
              <w:rPr>
                <w:rFonts w:ascii="GHEA Grapalat" w:hAnsi="GHEA Grapalat" w:cs="Arial Armenian"/>
                <w:b/>
                <w:sz w:val="20"/>
                <w:szCs w:val="20"/>
              </w:rPr>
            </w:pPr>
          </w:p>
        </w:tc>
      </w:tr>
      <w:tr w:rsidR="00AA4BB8" w:rsidRPr="00542454" w14:paraId="1DC6DA0D" w14:textId="77777777" w:rsidTr="004806BE">
        <w:tc>
          <w:tcPr>
            <w:tcW w:w="1668" w:type="dxa"/>
            <w:vAlign w:val="center"/>
          </w:tcPr>
          <w:p w14:paraId="16CF97BC" w14:textId="77777777" w:rsidR="00AA4BB8" w:rsidRPr="00542454" w:rsidRDefault="00AA4BB8" w:rsidP="004806BE">
            <w:pPr>
              <w:ind w:firstLine="567"/>
              <w:rPr>
                <w:rFonts w:ascii="GHEA Grapalat" w:hAnsi="GHEA Grapalat" w:cs="Arial Armenian"/>
                <w:b/>
                <w:sz w:val="20"/>
                <w:szCs w:val="20"/>
              </w:rPr>
            </w:pPr>
            <w:r>
              <w:rPr>
                <w:rFonts w:ascii="GHEA Grapalat" w:hAnsi="GHEA Grapalat" w:cs="Arial Armenian"/>
                <w:b/>
                <w:sz w:val="20"/>
                <w:szCs w:val="20"/>
              </w:rPr>
              <w:t xml:space="preserve"> </w:t>
            </w:r>
            <w:r w:rsidRPr="00542454">
              <w:rPr>
                <w:rFonts w:ascii="GHEA Grapalat" w:hAnsi="GHEA Grapalat" w:cs="Arial Armenian"/>
                <w:b/>
                <w:sz w:val="20"/>
                <w:szCs w:val="20"/>
              </w:rPr>
              <w:t>1</w:t>
            </w:r>
          </w:p>
        </w:tc>
        <w:tc>
          <w:tcPr>
            <w:tcW w:w="1701" w:type="dxa"/>
            <w:vAlign w:val="center"/>
          </w:tcPr>
          <w:p w14:paraId="34FCBCF2" w14:textId="77777777" w:rsidR="00AA4BB8" w:rsidRPr="00542454" w:rsidRDefault="00AA4BB8" w:rsidP="004806BE">
            <w:pPr>
              <w:ind w:left="207"/>
              <w:jc w:val="center"/>
              <w:rPr>
                <w:rFonts w:ascii="GHEA Grapalat" w:hAnsi="GHEA Grapalat" w:cs="Arial Armenian"/>
                <w:b/>
                <w:sz w:val="20"/>
                <w:szCs w:val="20"/>
              </w:rPr>
            </w:pPr>
            <w:r>
              <w:rPr>
                <w:rFonts w:ascii="GHEA Grapalat" w:hAnsi="GHEA Grapalat" w:cs="Arial Armenian"/>
                <w:b/>
                <w:sz w:val="20"/>
                <w:szCs w:val="20"/>
              </w:rPr>
              <w:t>2</w:t>
            </w:r>
          </w:p>
        </w:tc>
        <w:tc>
          <w:tcPr>
            <w:tcW w:w="2409" w:type="dxa"/>
            <w:vAlign w:val="center"/>
          </w:tcPr>
          <w:p w14:paraId="5EE96BD9" w14:textId="77777777" w:rsidR="00AA4BB8" w:rsidRPr="00542454" w:rsidRDefault="00AA4BB8" w:rsidP="004806BE">
            <w:pPr>
              <w:ind w:firstLine="567"/>
              <w:rPr>
                <w:rFonts w:ascii="GHEA Grapalat" w:hAnsi="GHEA Grapalat" w:cs="Arial Armenian"/>
                <w:b/>
                <w:sz w:val="20"/>
                <w:szCs w:val="20"/>
              </w:rPr>
            </w:pPr>
            <w:r>
              <w:rPr>
                <w:rFonts w:ascii="GHEA Grapalat" w:hAnsi="GHEA Grapalat" w:cs="Arial Armenian"/>
                <w:b/>
                <w:sz w:val="20"/>
                <w:szCs w:val="20"/>
              </w:rPr>
              <w:t xml:space="preserve">       3</w:t>
            </w:r>
          </w:p>
        </w:tc>
        <w:tc>
          <w:tcPr>
            <w:tcW w:w="2694" w:type="dxa"/>
            <w:vAlign w:val="center"/>
          </w:tcPr>
          <w:p w14:paraId="3BDB5F2A" w14:textId="77777777" w:rsidR="00AA4BB8" w:rsidRPr="00542454" w:rsidRDefault="00AA4BB8" w:rsidP="004806BE">
            <w:pPr>
              <w:ind w:firstLine="567"/>
              <w:rPr>
                <w:rFonts w:ascii="GHEA Grapalat" w:hAnsi="GHEA Grapalat" w:cs="Arial Armenian"/>
                <w:b/>
                <w:sz w:val="20"/>
                <w:szCs w:val="20"/>
              </w:rPr>
            </w:pPr>
            <w:r>
              <w:rPr>
                <w:rFonts w:ascii="GHEA Grapalat" w:hAnsi="GHEA Grapalat" w:cs="Arial Armenian"/>
                <w:b/>
                <w:sz w:val="20"/>
                <w:szCs w:val="20"/>
              </w:rPr>
              <w:t xml:space="preserve">           4</w:t>
            </w:r>
          </w:p>
        </w:tc>
        <w:tc>
          <w:tcPr>
            <w:tcW w:w="1984" w:type="dxa"/>
            <w:vAlign w:val="center"/>
          </w:tcPr>
          <w:p w14:paraId="69DEA758" w14:textId="77777777" w:rsidR="00AA4BB8" w:rsidRPr="00542454" w:rsidRDefault="00AA4BB8" w:rsidP="004806BE">
            <w:pPr>
              <w:ind w:firstLine="567"/>
              <w:rPr>
                <w:rFonts w:ascii="GHEA Grapalat" w:hAnsi="GHEA Grapalat" w:cs="Arial Armenian"/>
                <w:b/>
                <w:sz w:val="20"/>
                <w:szCs w:val="20"/>
              </w:rPr>
            </w:pPr>
            <w:r>
              <w:rPr>
                <w:rFonts w:ascii="GHEA Grapalat" w:hAnsi="GHEA Grapalat" w:cs="Arial Armenian"/>
                <w:b/>
                <w:sz w:val="20"/>
                <w:szCs w:val="20"/>
              </w:rPr>
              <w:t xml:space="preserve">        5</w:t>
            </w:r>
          </w:p>
        </w:tc>
      </w:tr>
      <w:tr w:rsidR="00AA4BB8" w:rsidRPr="00286016" w14:paraId="52D5F785" w14:textId="77777777" w:rsidTr="004806BE">
        <w:tc>
          <w:tcPr>
            <w:tcW w:w="1668" w:type="dxa"/>
            <w:vAlign w:val="center"/>
          </w:tcPr>
          <w:p w14:paraId="70A7DA98" w14:textId="77777777" w:rsidR="00AA4BB8" w:rsidRPr="00542454" w:rsidRDefault="00AA4BB8" w:rsidP="004806BE">
            <w:pPr>
              <w:ind w:firstLine="567"/>
              <w:rPr>
                <w:rFonts w:ascii="GHEA Grapalat" w:hAnsi="GHEA Grapalat" w:cs="Arial Armenian"/>
                <w:b/>
                <w:sz w:val="20"/>
                <w:szCs w:val="20"/>
              </w:rPr>
            </w:pPr>
          </w:p>
        </w:tc>
        <w:tc>
          <w:tcPr>
            <w:tcW w:w="1701" w:type="dxa"/>
            <w:vAlign w:val="center"/>
          </w:tcPr>
          <w:p w14:paraId="7279EA0F" w14:textId="77777777" w:rsidR="00AA4BB8" w:rsidRPr="00A202C5" w:rsidRDefault="00AA4BB8" w:rsidP="004806BE">
            <w:pPr>
              <w:jc w:val="center"/>
              <w:rPr>
                <w:rFonts w:ascii="GHEA Grapalat" w:hAnsi="GHEA Grapalat" w:cs="Arial Armenian"/>
                <w:b/>
                <w:sz w:val="18"/>
                <w:szCs w:val="16"/>
                <w:highlight w:val="yellow"/>
                <w:lang w:val="hy-AM"/>
              </w:rPr>
            </w:pPr>
          </w:p>
        </w:tc>
        <w:tc>
          <w:tcPr>
            <w:tcW w:w="2409" w:type="dxa"/>
            <w:vAlign w:val="center"/>
          </w:tcPr>
          <w:p w14:paraId="4A153091" w14:textId="77777777" w:rsidR="00AA4BB8" w:rsidRPr="00A202C5" w:rsidRDefault="00AA4BB8" w:rsidP="004806BE">
            <w:pPr>
              <w:jc w:val="center"/>
              <w:rPr>
                <w:rFonts w:ascii="GHEA Grapalat" w:hAnsi="GHEA Grapalat" w:cs="Arial Armenian"/>
                <w:b/>
                <w:sz w:val="20"/>
                <w:szCs w:val="20"/>
                <w:highlight w:val="yellow"/>
                <w:lang w:val="hy-AM" w:eastAsia="x-none"/>
              </w:rPr>
            </w:pPr>
          </w:p>
        </w:tc>
        <w:tc>
          <w:tcPr>
            <w:tcW w:w="2694" w:type="dxa"/>
            <w:vAlign w:val="center"/>
          </w:tcPr>
          <w:p w14:paraId="29F512E7" w14:textId="77777777" w:rsidR="00AA4BB8" w:rsidRPr="00A202C5" w:rsidRDefault="00AA4BB8" w:rsidP="004806BE">
            <w:pPr>
              <w:jc w:val="center"/>
              <w:rPr>
                <w:rFonts w:ascii="GHEA Grapalat" w:hAnsi="GHEA Grapalat" w:cs="Arial Armenian"/>
                <w:b/>
                <w:sz w:val="20"/>
                <w:szCs w:val="20"/>
                <w:highlight w:val="yellow"/>
                <w:lang w:val="hy-AM" w:eastAsia="x-none"/>
              </w:rPr>
            </w:pPr>
          </w:p>
        </w:tc>
        <w:tc>
          <w:tcPr>
            <w:tcW w:w="1984" w:type="dxa"/>
          </w:tcPr>
          <w:p w14:paraId="39E2F4CC" w14:textId="77777777" w:rsidR="00AA4BB8" w:rsidRPr="00AA6B7A" w:rsidRDefault="00AA4BB8" w:rsidP="004806BE">
            <w:pPr>
              <w:ind w:firstLine="567"/>
              <w:jc w:val="both"/>
              <w:rPr>
                <w:rFonts w:ascii="GHEA Grapalat" w:hAnsi="GHEA Grapalat" w:cs="Arial Armenian"/>
                <w:b/>
                <w:sz w:val="20"/>
                <w:szCs w:val="20"/>
                <w:lang w:val="hy-AM"/>
              </w:rPr>
            </w:pPr>
          </w:p>
        </w:tc>
      </w:tr>
      <w:tr w:rsidR="00AA4BB8" w:rsidRPr="00286016" w14:paraId="63CEA4D3" w14:textId="77777777" w:rsidTr="004806BE">
        <w:tc>
          <w:tcPr>
            <w:tcW w:w="1668" w:type="dxa"/>
            <w:vAlign w:val="center"/>
          </w:tcPr>
          <w:p w14:paraId="7585991B" w14:textId="77777777" w:rsidR="00AA4BB8" w:rsidRPr="00542454" w:rsidRDefault="00AA4BB8" w:rsidP="004806BE">
            <w:pPr>
              <w:ind w:firstLine="567"/>
              <w:rPr>
                <w:rFonts w:ascii="GHEA Grapalat" w:hAnsi="GHEA Grapalat" w:cs="Arial Armenian"/>
                <w:b/>
                <w:sz w:val="20"/>
                <w:szCs w:val="20"/>
              </w:rPr>
            </w:pPr>
          </w:p>
        </w:tc>
        <w:tc>
          <w:tcPr>
            <w:tcW w:w="1701" w:type="dxa"/>
            <w:vAlign w:val="center"/>
          </w:tcPr>
          <w:p w14:paraId="214FA150" w14:textId="77777777" w:rsidR="00AA4BB8" w:rsidRPr="00A202C5" w:rsidRDefault="00AA4BB8" w:rsidP="004806BE">
            <w:pPr>
              <w:jc w:val="center"/>
              <w:rPr>
                <w:rFonts w:ascii="GHEA Grapalat" w:hAnsi="GHEA Grapalat" w:cs="Sylfaen"/>
                <w:b/>
                <w:sz w:val="20"/>
                <w:szCs w:val="20"/>
                <w:highlight w:val="yellow"/>
                <w:lang w:val="hy-AM"/>
              </w:rPr>
            </w:pPr>
          </w:p>
        </w:tc>
        <w:tc>
          <w:tcPr>
            <w:tcW w:w="2409" w:type="dxa"/>
            <w:vAlign w:val="center"/>
          </w:tcPr>
          <w:p w14:paraId="06EC4153" w14:textId="77777777" w:rsidR="00AA4BB8" w:rsidRPr="00A202C5" w:rsidRDefault="00AA4BB8" w:rsidP="004806BE">
            <w:pPr>
              <w:jc w:val="center"/>
              <w:rPr>
                <w:rFonts w:ascii="GHEA Grapalat" w:hAnsi="GHEA Grapalat" w:cs="Arial Armenian"/>
                <w:b/>
                <w:sz w:val="20"/>
                <w:szCs w:val="20"/>
                <w:highlight w:val="yellow"/>
                <w:lang w:val="hy-AM" w:eastAsia="x-none"/>
              </w:rPr>
            </w:pPr>
          </w:p>
        </w:tc>
        <w:tc>
          <w:tcPr>
            <w:tcW w:w="2694" w:type="dxa"/>
            <w:vAlign w:val="center"/>
          </w:tcPr>
          <w:p w14:paraId="3092B6AA" w14:textId="77777777" w:rsidR="00AA4BB8" w:rsidRPr="00A202C5" w:rsidRDefault="00AA4BB8" w:rsidP="004806BE">
            <w:pPr>
              <w:jc w:val="center"/>
              <w:rPr>
                <w:rFonts w:ascii="GHEA Grapalat" w:hAnsi="GHEA Grapalat" w:cs="Arial Armenian"/>
                <w:b/>
                <w:sz w:val="20"/>
                <w:szCs w:val="20"/>
                <w:highlight w:val="yellow"/>
                <w:lang w:val="hy-AM" w:eastAsia="ru-RU"/>
              </w:rPr>
            </w:pPr>
          </w:p>
        </w:tc>
        <w:tc>
          <w:tcPr>
            <w:tcW w:w="1984" w:type="dxa"/>
          </w:tcPr>
          <w:p w14:paraId="0776635D" w14:textId="77777777" w:rsidR="00AA4BB8" w:rsidRPr="00AA6B7A" w:rsidRDefault="00AA4BB8" w:rsidP="004806BE">
            <w:pPr>
              <w:ind w:firstLine="567"/>
              <w:jc w:val="both"/>
              <w:rPr>
                <w:rFonts w:ascii="GHEA Grapalat" w:hAnsi="GHEA Grapalat" w:cs="Arial Armenian"/>
                <w:b/>
                <w:sz w:val="20"/>
                <w:szCs w:val="20"/>
                <w:lang w:val="hy-AM"/>
              </w:rPr>
            </w:pPr>
          </w:p>
        </w:tc>
      </w:tr>
      <w:tr w:rsidR="00AA4BB8" w:rsidRPr="00286016" w14:paraId="1B935E92" w14:textId="77777777" w:rsidTr="004806BE">
        <w:tc>
          <w:tcPr>
            <w:tcW w:w="1668" w:type="dxa"/>
            <w:vAlign w:val="center"/>
          </w:tcPr>
          <w:p w14:paraId="09961BC8" w14:textId="77777777" w:rsidR="00AA4BB8" w:rsidRPr="00542454" w:rsidRDefault="00AA4BB8" w:rsidP="004806BE">
            <w:pPr>
              <w:ind w:firstLine="567"/>
              <w:rPr>
                <w:rFonts w:ascii="GHEA Grapalat" w:hAnsi="GHEA Grapalat" w:cs="Arial Armenian"/>
                <w:b/>
                <w:sz w:val="20"/>
                <w:szCs w:val="20"/>
              </w:rPr>
            </w:pPr>
          </w:p>
        </w:tc>
        <w:tc>
          <w:tcPr>
            <w:tcW w:w="1701" w:type="dxa"/>
            <w:vAlign w:val="center"/>
          </w:tcPr>
          <w:p w14:paraId="5EB47510" w14:textId="77777777" w:rsidR="00AA4BB8" w:rsidRPr="00A202C5" w:rsidRDefault="00AA4BB8" w:rsidP="004806BE">
            <w:pPr>
              <w:jc w:val="center"/>
              <w:rPr>
                <w:rFonts w:ascii="GHEA Grapalat" w:hAnsi="GHEA Grapalat" w:cs="Sylfaen"/>
                <w:b/>
                <w:sz w:val="20"/>
                <w:szCs w:val="20"/>
                <w:highlight w:val="yellow"/>
                <w:lang w:val="hy-AM"/>
              </w:rPr>
            </w:pPr>
          </w:p>
        </w:tc>
        <w:tc>
          <w:tcPr>
            <w:tcW w:w="2409" w:type="dxa"/>
            <w:vAlign w:val="center"/>
          </w:tcPr>
          <w:p w14:paraId="4BFBC380" w14:textId="77777777" w:rsidR="00AA4BB8" w:rsidRPr="00A202C5" w:rsidRDefault="00AA4BB8" w:rsidP="004806BE">
            <w:pPr>
              <w:jc w:val="center"/>
              <w:rPr>
                <w:rFonts w:ascii="GHEA Grapalat" w:hAnsi="GHEA Grapalat" w:cs="Arial Armenian"/>
                <w:b/>
                <w:sz w:val="20"/>
                <w:szCs w:val="20"/>
                <w:highlight w:val="yellow"/>
                <w:lang w:val="hy-AM" w:eastAsia="x-none"/>
              </w:rPr>
            </w:pPr>
          </w:p>
        </w:tc>
        <w:tc>
          <w:tcPr>
            <w:tcW w:w="2694" w:type="dxa"/>
            <w:vAlign w:val="center"/>
          </w:tcPr>
          <w:p w14:paraId="1487D36E" w14:textId="77777777" w:rsidR="00AA4BB8" w:rsidRPr="00A202C5" w:rsidRDefault="00AA4BB8" w:rsidP="004806BE">
            <w:pPr>
              <w:jc w:val="center"/>
              <w:rPr>
                <w:rFonts w:ascii="GHEA Grapalat" w:hAnsi="GHEA Grapalat" w:cs="Arial Armenian"/>
                <w:b/>
                <w:sz w:val="20"/>
                <w:szCs w:val="20"/>
                <w:highlight w:val="yellow"/>
                <w:lang w:val="hy-AM" w:eastAsia="ru-RU"/>
              </w:rPr>
            </w:pPr>
          </w:p>
        </w:tc>
        <w:tc>
          <w:tcPr>
            <w:tcW w:w="1984" w:type="dxa"/>
          </w:tcPr>
          <w:p w14:paraId="39C6D2D7" w14:textId="77777777" w:rsidR="00AA4BB8" w:rsidRPr="00AA6B7A" w:rsidRDefault="00AA4BB8" w:rsidP="004806BE">
            <w:pPr>
              <w:ind w:firstLine="567"/>
              <w:jc w:val="both"/>
              <w:rPr>
                <w:rFonts w:ascii="GHEA Grapalat" w:hAnsi="GHEA Grapalat" w:cs="Arial Armenian"/>
                <w:b/>
                <w:sz w:val="20"/>
                <w:szCs w:val="20"/>
                <w:lang w:val="hy-AM"/>
              </w:rPr>
            </w:pPr>
          </w:p>
        </w:tc>
      </w:tr>
    </w:tbl>
    <w:p w14:paraId="7F9FC00E" w14:textId="77777777" w:rsidR="00AA4BB8" w:rsidRPr="00F753E4" w:rsidRDefault="00AA4BB8" w:rsidP="00AA4BB8">
      <w:pPr>
        <w:ind w:firstLine="567"/>
        <w:jc w:val="both"/>
        <w:rPr>
          <w:rFonts w:ascii="GHEA Grapalat" w:hAnsi="GHEA Grapalat" w:cs="Arial"/>
          <w:b/>
          <w:sz w:val="20"/>
          <w:szCs w:val="20"/>
          <w:lang w:val="hy-AM"/>
        </w:rPr>
      </w:pPr>
      <w:r w:rsidRPr="00F753E4">
        <w:rPr>
          <w:rFonts w:ascii="GHEA Grapalat" w:hAnsi="GHEA Grapalat" w:cs="Sylfaen"/>
          <w:b/>
          <w:sz w:val="20"/>
          <w:szCs w:val="20"/>
          <w:lang w:val="hy-AM"/>
        </w:rPr>
        <w:t>Ընդ</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աշխատանքային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ռեսուրսների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առկայությունը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հիմնավորելու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համար</w:t>
      </w:r>
      <w:r w:rsidRPr="00F753E4">
        <w:rPr>
          <w:rFonts w:ascii="GHEA Grapalat" w:hAnsi="GHEA Grapalat" w:cs="Arial"/>
          <w:b/>
          <w:sz w:val="20"/>
          <w:szCs w:val="20"/>
          <w:lang w:val="hy-AM"/>
        </w:rPr>
        <w:t xml:space="preserve"> </w:t>
      </w:r>
      <w:r>
        <w:rPr>
          <w:rFonts w:ascii="GHEA Grapalat" w:hAnsi="GHEA Grapalat" w:cs="Arial"/>
          <w:b/>
          <w:sz w:val="20"/>
          <w:szCs w:val="20"/>
          <w:lang w:val="hy-AM"/>
        </w:rPr>
        <w:t>մ</w:t>
      </w:r>
      <w:r w:rsidRPr="00F753E4">
        <w:rPr>
          <w:rFonts w:ascii="GHEA Grapalat" w:hAnsi="GHEA Grapalat" w:cs="Sylfaen"/>
          <w:b/>
          <w:sz w:val="20"/>
          <w:szCs w:val="20"/>
          <w:lang w:val="hy-AM"/>
        </w:rPr>
        <w:t>ասնակիցը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ներկայացնում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է</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առաջադրված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աշխատակազմում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w:t>
      </w:r>
      <w:r w:rsidRPr="00F753E4">
        <w:rPr>
          <w:rFonts w:ascii="GHEA Grapalat" w:hAnsi="GHEA Grapalat" w:cs="Arial"/>
          <w:b/>
          <w:sz w:val="20"/>
          <w:szCs w:val="20"/>
          <w:lang w:val="hy-AM"/>
        </w:rPr>
        <w:softHyphen/>
      </w:r>
      <w:r w:rsidRPr="00F753E4">
        <w:rPr>
          <w:rFonts w:ascii="GHEA Grapalat" w:hAnsi="GHEA Grapalat" w:cs="Sylfaen"/>
          <w:b/>
          <w:sz w:val="20"/>
          <w:szCs w:val="20"/>
          <w:lang w:val="hy-AM"/>
        </w:rPr>
        <w:t>նագետի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հաստատած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գրավոր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համաձայնությունը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իրականացվելիք</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աշխատանքներում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վերջիններիս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մասին</w:t>
      </w:r>
      <w:r w:rsidRPr="00F753E4">
        <w:rPr>
          <w:rFonts w:ascii="GHEA Grapalat" w:hAnsi="GHEA Grapalat" w:cs="Arial"/>
          <w:b/>
          <w:sz w:val="20"/>
          <w:szCs w:val="20"/>
          <w:lang w:val="hy-AM"/>
        </w:rPr>
        <w:t xml:space="preserve">, </w:t>
      </w:r>
      <w:r>
        <w:rPr>
          <w:rFonts w:ascii="GHEA Grapalat" w:hAnsi="GHEA Grapalat" w:cs="Arial"/>
          <w:b/>
          <w:sz w:val="20"/>
          <w:szCs w:val="20"/>
        </w:rPr>
        <w:t>ա</w:t>
      </w:r>
      <w:r w:rsidRPr="00542454">
        <w:rPr>
          <w:rFonts w:ascii="GHEA Grapalat" w:hAnsi="GHEA Grapalat"/>
          <w:b/>
          <w:color w:val="000000"/>
          <w:sz w:val="20"/>
          <w:szCs w:val="20"/>
          <w:lang w:val="hy-AM"/>
        </w:rPr>
        <w:t xml:space="preserve">շխատանքային </w:t>
      </w:r>
      <w:proofErr w:type="spellStart"/>
      <w:r>
        <w:rPr>
          <w:rFonts w:ascii="GHEA Grapalat" w:hAnsi="GHEA Grapalat"/>
          <w:b/>
          <w:color w:val="000000"/>
          <w:sz w:val="20"/>
          <w:szCs w:val="20"/>
        </w:rPr>
        <w:t>ստաժը</w:t>
      </w:r>
      <w:proofErr w:type="spellEnd"/>
      <w:r>
        <w:rPr>
          <w:rFonts w:ascii="GHEA Grapalat" w:hAnsi="GHEA Grapalat"/>
          <w:b/>
          <w:color w:val="000000"/>
          <w:sz w:val="20"/>
          <w:szCs w:val="20"/>
        </w:rPr>
        <w:t xml:space="preserve">, </w:t>
      </w:r>
      <w:r w:rsidRPr="00F753E4">
        <w:rPr>
          <w:rFonts w:ascii="GHEA Grapalat" w:hAnsi="GHEA Grapalat" w:cs="Sylfaen"/>
          <w:b/>
          <w:sz w:val="20"/>
          <w:szCs w:val="20"/>
          <w:lang w:val="hy-AM"/>
        </w:rPr>
        <w:t>ինչպես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նաև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մասնագետների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անձնագրերի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որակավորումը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հավաստող</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փաստաթղթերի</w:t>
      </w:r>
      <w:r w:rsidRPr="00F753E4">
        <w:rPr>
          <w:rFonts w:ascii="GHEA Grapalat" w:hAnsi="GHEA Grapalat" w:cs="Arial"/>
          <w:b/>
          <w:sz w:val="20"/>
          <w:szCs w:val="20"/>
          <w:lang w:val="hy-AM"/>
        </w:rPr>
        <w:t xml:space="preserve"> (</w:t>
      </w:r>
      <w:proofErr w:type="spellStart"/>
      <w:r>
        <w:rPr>
          <w:rFonts w:ascii="GHEA Grapalat" w:hAnsi="GHEA Grapalat" w:cs="Arial"/>
          <w:b/>
          <w:sz w:val="20"/>
          <w:szCs w:val="20"/>
        </w:rPr>
        <w:t>աշխատանքային</w:t>
      </w:r>
      <w:proofErr w:type="spellEnd"/>
      <w:r>
        <w:rPr>
          <w:rFonts w:ascii="GHEA Grapalat" w:hAnsi="GHEA Grapalat" w:cs="Arial"/>
          <w:b/>
          <w:sz w:val="20"/>
          <w:szCs w:val="20"/>
        </w:rPr>
        <w:t xml:space="preserve"> </w:t>
      </w:r>
      <w:proofErr w:type="spellStart"/>
      <w:r>
        <w:rPr>
          <w:rFonts w:ascii="GHEA Grapalat" w:hAnsi="GHEA Grapalat" w:cs="Arial"/>
          <w:b/>
          <w:sz w:val="20"/>
          <w:szCs w:val="20"/>
        </w:rPr>
        <w:t>գրքույկ</w:t>
      </w:r>
      <w:proofErr w:type="spellEnd"/>
      <w:r>
        <w:rPr>
          <w:rFonts w:ascii="GHEA Grapalat" w:hAnsi="GHEA Grapalat" w:cs="Arial"/>
          <w:b/>
          <w:sz w:val="20"/>
          <w:szCs w:val="20"/>
        </w:rPr>
        <w:t xml:space="preserve">, </w:t>
      </w:r>
      <w:proofErr w:type="spellStart"/>
      <w:r>
        <w:rPr>
          <w:rFonts w:ascii="GHEA Grapalat" w:hAnsi="GHEA Grapalat" w:cs="Arial"/>
          <w:b/>
          <w:sz w:val="20"/>
          <w:szCs w:val="20"/>
        </w:rPr>
        <w:t>տեղեկանք</w:t>
      </w:r>
      <w:proofErr w:type="spellEnd"/>
      <w:r>
        <w:rPr>
          <w:rFonts w:ascii="GHEA Grapalat" w:hAnsi="GHEA Grapalat" w:cs="Arial"/>
          <w:b/>
          <w:sz w:val="20"/>
          <w:szCs w:val="20"/>
        </w:rPr>
        <w:t xml:space="preserve">, </w:t>
      </w:r>
      <w:r w:rsidRPr="00F753E4">
        <w:rPr>
          <w:rFonts w:ascii="GHEA Grapalat" w:hAnsi="GHEA Grapalat" w:cs="Sylfaen"/>
          <w:b/>
          <w:sz w:val="20"/>
          <w:szCs w:val="20"/>
          <w:lang w:val="hy-AM"/>
        </w:rPr>
        <w:t>դիպլոմ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վկայագիր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այլն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պատճենները</w:t>
      </w:r>
      <w:r w:rsidRPr="00F753E4">
        <w:rPr>
          <w:rFonts w:ascii="GHEA Grapalat" w:hAnsi="GHEA Grapalat" w:cs="Arial"/>
          <w:b/>
          <w:sz w:val="20"/>
          <w:szCs w:val="20"/>
          <w:lang w:val="hy-AM"/>
        </w:rPr>
        <w:t>.</w:t>
      </w:r>
    </w:p>
    <w:p w14:paraId="2E97E20E" w14:textId="77777777" w:rsidR="00AA4BB8" w:rsidRPr="00542454" w:rsidRDefault="00AA4BB8" w:rsidP="00AA4BB8">
      <w:pPr>
        <w:ind w:firstLine="567"/>
        <w:jc w:val="both"/>
        <w:rPr>
          <w:rFonts w:ascii="GHEA Grapalat" w:hAnsi="GHEA Grapalat" w:cs="Arial"/>
          <w:b/>
          <w:sz w:val="20"/>
          <w:szCs w:val="20"/>
        </w:rPr>
      </w:pPr>
      <w:r w:rsidRPr="00542454">
        <w:rPr>
          <w:rFonts w:ascii="GHEA Grapalat" w:hAnsi="GHEA Grapalat"/>
          <w:b/>
          <w:color w:val="000000"/>
          <w:sz w:val="20"/>
          <w:szCs w:val="20"/>
          <w:lang w:val="hy-AM"/>
        </w:rPr>
        <w:t>Հ</w:t>
      </w:r>
      <w:proofErr w:type="spellStart"/>
      <w:r w:rsidRPr="00542454">
        <w:rPr>
          <w:rFonts w:ascii="GHEA Grapalat" w:hAnsi="GHEA Grapalat"/>
          <w:b/>
          <w:color w:val="000000"/>
          <w:sz w:val="20"/>
          <w:szCs w:val="20"/>
        </w:rPr>
        <w:t>այտեր</w:t>
      </w:r>
      <w:proofErr w:type="spellEnd"/>
      <w:r w:rsidRPr="00542454">
        <w:rPr>
          <w:rFonts w:ascii="GHEA Grapalat" w:hAnsi="GHEA Grapalat"/>
          <w:b/>
          <w:color w:val="000000"/>
          <w:sz w:val="20"/>
          <w:szCs w:val="20"/>
          <w:lang w:val="hy-AM"/>
        </w:rPr>
        <w:t>ի</w:t>
      </w:r>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գնահատ</w:t>
      </w:r>
      <w:proofErr w:type="spellEnd"/>
      <w:r w:rsidRPr="00542454">
        <w:rPr>
          <w:rFonts w:ascii="GHEA Grapalat" w:hAnsi="GHEA Grapalat"/>
          <w:b/>
          <w:color w:val="000000"/>
          <w:sz w:val="20"/>
          <w:szCs w:val="20"/>
          <w:lang w:val="hy-AM"/>
        </w:rPr>
        <w:t>ման</w:t>
      </w:r>
      <w:r w:rsidRPr="00542454">
        <w:rPr>
          <w:rFonts w:ascii="GHEA Grapalat" w:hAnsi="GHEA Grapalat"/>
          <w:b/>
          <w:color w:val="000000"/>
          <w:sz w:val="20"/>
          <w:szCs w:val="20"/>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AA4BB8" w:rsidRPr="00542454" w14:paraId="72C4F1C4" w14:textId="77777777" w:rsidTr="004806BE">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13C80E6D" w14:textId="77777777" w:rsidR="00AA4BB8" w:rsidRPr="00542454" w:rsidRDefault="00AA4BB8" w:rsidP="004806BE">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Գնահատման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չափանիշը</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CDE2F2E" w14:textId="77777777" w:rsidR="00AA4BB8" w:rsidRPr="00542454" w:rsidRDefault="00AA4BB8" w:rsidP="004806BE">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Առավելագույն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միավորը</w:t>
            </w:r>
            <w:proofErr w:type="spellEnd"/>
          </w:p>
        </w:tc>
      </w:tr>
      <w:tr w:rsidR="00AA4BB8" w:rsidRPr="00542454" w14:paraId="236A7C4F" w14:textId="77777777" w:rsidTr="004806BE">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87BE85D" w14:textId="77777777" w:rsidR="00AA4BB8" w:rsidRPr="00542454" w:rsidRDefault="00AA4BB8" w:rsidP="004806BE">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48DEA84" w14:textId="77777777" w:rsidR="00AA4BB8" w:rsidRPr="00542454" w:rsidRDefault="00AA4BB8" w:rsidP="004806BE">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AA4BB8" w:rsidRPr="00542454" w14:paraId="1170EBB6" w14:textId="77777777" w:rsidTr="004806BE">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2F9893" w14:textId="77777777" w:rsidR="00AA4BB8" w:rsidRPr="00542454" w:rsidRDefault="00AA4BB8" w:rsidP="004806BE">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lastRenderedPageBreak/>
              <w:t>Մասնագիտական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փորձառություն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07FD09E3" w14:textId="77777777" w:rsidR="00AA4BB8" w:rsidRPr="00542454" w:rsidRDefault="00AA4BB8" w:rsidP="004806BE">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40</w:t>
            </w:r>
          </w:p>
        </w:tc>
      </w:tr>
      <w:tr w:rsidR="00AA4BB8" w:rsidRPr="00542454" w14:paraId="431165AC" w14:textId="77777777" w:rsidTr="004806BE">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40F58F8" w14:textId="77777777" w:rsidR="00AA4BB8" w:rsidRPr="00542454" w:rsidRDefault="00AA4BB8" w:rsidP="004806BE">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Աշխատանքային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ռեսուրսներ</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4BD4F03E" w14:textId="77777777" w:rsidR="00AA4BB8" w:rsidRPr="00542454" w:rsidRDefault="00AA4BB8" w:rsidP="004806BE">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AA4BB8" w:rsidRPr="00542454" w14:paraId="0DEFE842" w14:textId="77777777" w:rsidTr="004806BE">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D764796" w14:textId="77777777" w:rsidR="00AA4BB8" w:rsidRPr="00542454" w:rsidRDefault="00AA4BB8" w:rsidP="004806BE">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Գնային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պայման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0DA4FFA4" w14:textId="77777777" w:rsidR="00AA4BB8" w:rsidRPr="00542454" w:rsidRDefault="00AA4BB8" w:rsidP="004806BE">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AA4BB8" w:rsidRPr="00542454" w14:paraId="4D1A3902" w14:textId="77777777" w:rsidTr="004806BE">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ADEFDD" w14:textId="77777777" w:rsidR="00AA4BB8" w:rsidRPr="00542454" w:rsidRDefault="00AA4BB8" w:rsidP="004806BE">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76D7BA7D" w14:textId="77777777" w:rsidR="00AA4BB8" w:rsidRPr="00542454" w:rsidRDefault="00AA4BB8" w:rsidP="004806BE">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14:paraId="0209D547" w14:textId="77777777" w:rsidR="00AA4BB8" w:rsidRPr="00542454" w:rsidRDefault="00AA4BB8" w:rsidP="00AA4BB8">
      <w:pPr>
        <w:shd w:val="clear" w:color="auto" w:fill="FFFFFF"/>
        <w:ind w:firstLine="375"/>
        <w:jc w:val="both"/>
        <w:rPr>
          <w:rFonts w:ascii="GHEA Grapalat" w:hAnsi="GHEA Grapalat"/>
          <w:b/>
          <w:color w:val="000000"/>
          <w:sz w:val="20"/>
          <w:szCs w:val="20"/>
        </w:rPr>
      </w:pPr>
    </w:p>
    <w:p w14:paraId="4E47A636" w14:textId="77777777" w:rsidR="00AA4BB8" w:rsidRPr="00D17E01" w:rsidRDefault="00AA4BB8" w:rsidP="00AA4BB8">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2DC03FE9" w14:textId="6B6F8BC1" w:rsidR="00AA4BB8" w:rsidRPr="00D17E01" w:rsidRDefault="00AA4BB8" w:rsidP="00AA4BB8">
      <w:pPr>
        <w:ind w:firstLine="375"/>
        <w:jc w:val="both"/>
        <w:rPr>
          <w:rFonts w:ascii="GHEA Grapalat" w:hAnsi="GHEA Grapalat"/>
          <w:b/>
          <w:color w:val="000000"/>
          <w:sz w:val="20"/>
          <w:szCs w:val="20"/>
          <w:lang w:val="hy-AM"/>
        </w:rPr>
      </w:pPr>
      <w:r w:rsidRPr="00D729D7">
        <w:rPr>
          <w:rFonts w:ascii="GHEA Grapalat" w:hAnsi="GHEA Grapalat"/>
          <w:b/>
          <w:color w:val="000000"/>
          <w:sz w:val="20"/>
          <w:szCs w:val="20"/>
          <w:highlight w:val="yellow"/>
          <w:lang w:val="hy-AM"/>
        </w:rPr>
        <w:t>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w:t>
      </w:r>
      <w:r w:rsidR="00D729D7" w:rsidRPr="00D729D7">
        <w:rPr>
          <w:rFonts w:ascii="GHEA Grapalat" w:hAnsi="GHEA Grapalat"/>
          <w:b/>
          <w:color w:val="000000"/>
          <w:sz w:val="20"/>
          <w:szCs w:val="20"/>
          <w:highlight w:val="yellow"/>
          <w:lang w:val="hy-AM"/>
        </w:rPr>
        <w:t xml:space="preserve"> և մասնակցի կողմից ներկայացված հայտը կմերժվի։</w:t>
      </w:r>
      <w:r w:rsidRPr="00D17E01">
        <w:rPr>
          <w:rFonts w:ascii="GHEA Grapalat" w:hAnsi="GHEA Grapalat"/>
          <w:b/>
          <w:color w:val="000000"/>
          <w:sz w:val="20"/>
          <w:szCs w:val="20"/>
          <w:lang w:val="hy-AM"/>
        </w:rPr>
        <w:t xml:space="preserve"> </w:t>
      </w:r>
    </w:p>
    <w:p w14:paraId="43609367" w14:textId="77777777" w:rsidR="00AA4BB8" w:rsidRPr="002E2F78" w:rsidRDefault="00AA4BB8" w:rsidP="00AA4BB8">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14:paraId="6B03B460"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14:paraId="082BBE8A" w14:textId="77777777" w:rsidR="00AA4BB8" w:rsidRPr="005403AA" w:rsidRDefault="00AA4BB8" w:rsidP="00AA4BB8">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14:paraId="11396AC2"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որտեղ`</w:t>
      </w:r>
    </w:p>
    <w:p w14:paraId="62C157E9"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14:paraId="2E5671C4"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14:paraId="45574A2A"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14:paraId="40C4FE8E"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14:paraId="60666A7F" w14:textId="77777777" w:rsidR="00AA4BB8" w:rsidRPr="00692EA6" w:rsidRDefault="00AA4BB8" w:rsidP="00AA4BB8">
      <w:pPr>
        <w:shd w:val="clear" w:color="auto" w:fill="FFFFFF"/>
        <w:ind w:left="750"/>
        <w:jc w:val="both"/>
        <w:rPr>
          <w:rFonts w:ascii="GHEA Grapalat" w:hAnsi="GHEA Grapalat"/>
          <w:b/>
          <w:color w:val="000000"/>
          <w:sz w:val="20"/>
          <w:szCs w:val="20"/>
          <w:lang w:val="hy-AM"/>
        </w:rPr>
      </w:pPr>
      <w:r w:rsidRPr="00692EA6">
        <w:rPr>
          <w:rFonts w:ascii="Arial" w:hAnsi="Arial" w:cs="Arial"/>
          <w:b/>
          <w:color w:val="000000"/>
          <w:sz w:val="20"/>
          <w:szCs w:val="20"/>
          <w:lang w:val="hy-AM"/>
        </w:rPr>
        <w:t> </w:t>
      </w:r>
      <w:r w:rsidRPr="00692EA6">
        <w:rPr>
          <w:rFonts w:ascii="GHEA Grapalat" w:hAnsi="GHEA Grapalat" w:cs="Arial Unicode"/>
          <w:b/>
          <w:color w:val="000000"/>
          <w:sz w:val="20"/>
          <w:szCs w:val="20"/>
          <w:lang w:val="hy-AM"/>
        </w:rPr>
        <w:t>ՄԳ = (ԳՄ X 0.7) + (ՏԱ X 0.3),</w:t>
      </w:r>
    </w:p>
    <w:p w14:paraId="54106CF7"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14:paraId="15312FFA"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14:paraId="1B0A410C"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14:paraId="736E17D0"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14:paraId="61947814" w14:textId="77777777" w:rsidR="00AA4BB8" w:rsidRPr="00E82F6C" w:rsidRDefault="00AA4BB8" w:rsidP="00AA4BB8">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bookmarkEnd w:id="3"/>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184F06">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184F06">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lastRenderedPageBreak/>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B27C991"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w:t>
      </w:r>
      <w:r w:rsidRPr="00064ADD">
        <w:rPr>
          <w:rFonts w:ascii="GHEA Grapalat" w:hAnsi="GHEA Grapalat" w:cs="Sylfaen"/>
          <w:sz w:val="20"/>
          <w:lang w:val="hy-AM"/>
        </w:rPr>
        <w:lastRenderedPageBreak/>
        <w:t>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47F977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408CBF6"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55954">
        <w:rPr>
          <w:rFonts w:ascii="GHEA Grapalat" w:hAnsi="GHEA Grapalat" w:cs="Sylfaen"/>
          <w:szCs w:val="24"/>
          <w:lang w:val="hy-AM"/>
        </w:rPr>
        <w:t xml:space="preserve">հրատապ բաց 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B41AF9E"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C55954">
        <w:rPr>
          <w:rFonts w:ascii="GHEA Grapalat" w:hAnsi="GHEA Grapalat" w:cs="Sylfaen"/>
          <w:szCs w:val="24"/>
          <w:lang w:val="hy-AM"/>
        </w:rPr>
        <w:t>10-</w:t>
      </w:r>
      <w:r w:rsidR="00A3468D" w:rsidRPr="00064ADD">
        <w:rPr>
          <w:rFonts w:ascii="GHEA Grapalat" w:hAnsi="GHEA Grapalat" w:cs="Sylfaen"/>
          <w:szCs w:val="24"/>
          <w:lang w:val="hy-AM"/>
        </w:rPr>
        <w:t xml:space="preserve">րդ օրվա ժամը </w:t>
      </w:r>
      <w:r w:rsidR="00AA4BB8">
        <w:rPr>
          <w:rFonts w:ascii="GHEA Grapalat" w:hAnsi="GHEA Grapalat" w:cs="Sylfaen"/>
          <w:szCs w:val="24"/>
          <w:lang w:val="hy-AM"/>
        </w:rPr>
        <w:t>1</w:t>
      </w:r>
      <w:r w:rsidR="008D5727">
        <w:rPr>
          <w:rFonts w:ascii="GHEA Grapalat" w:hAnsi="GHEA Grapalat" w:cs="Sylfaen"/>
          <w:szCs w:val="24"/>
          <w:lang w:val="hy-AM"/>
        </w:rPr>
        <w:t>1</w:t>
      </w:r>
      <w:r w:rsidR="00AA4BB8">
        <w:rPr>
          <w:rFonts w:ascii="GHEA Grapalat" w:hAnsi="GHEA Grapalat" w:cs="Sylfaen"/>
          <w:szCs w:val="24"/>
          <w:lang w:val="hy-AM"/>
        </w:rPr>
        <w:t>։00</w:t>
      </w:r>
      <w:r w:rsidR="00421078">
        <w:rPr>
          <w:rFonts w:ascii="GHEA Grapalat" w:hAnsi="GHEA Grapalat" w:cs="Sylfaen"/>
          <w:szCs w:val="24"/>
          <w:lang w:val="hy-AM"/>
        </w:rPr>
        <w:t>-</w:t>
      </w:r>
      <w:r w:rsidR="00A3468D" w:rsidRPr="00064ADD">
        <w:rPr>
          <w:rFonts w:ascii="GHEA Grapalat" w:hAnsi="GHEA Grapalat" w:cs="Sylfaen"/>
          <w:szCs w:val="24"/>
          <w:lang w:val="hy-AM"/>
        </w:rPr>
        <w:t xml:space="preserve">ն, </w:t>
      </w:r>
      <w:r w:rsidR="00AA4BB8" w:rsidRPr="00AA4BB8">
        <w:rPr>
          <w:rFonts w:ascii="GHEA Grapalat" w:hAnsi="GHEA Grapalat" w:cs="Sylfaen"/>
          <w:szCs w:val="24"/>
          <w:lang w:val="hy-AM"/>
        </w:rPr>
        <w:t xml:space="preserve">ՀՀ Արագածոտն մարզի </w:t>
      </w:r>
      <w:r w:rsidR="00D96D73" w:rsidRPr="00D96D73">
        <w:rPr>
          <w:rFonts w:ascii="GHEA Grapalat" w:hAnsi="GHEA Grapalat" w:cs="Sylfaen"/>
          <w:szCs w:val="24"/>
          <w:lang w:val="hy-AM"/>
        </w:rPr>
        <w:t xml:space="preserve">Ծաղկահովիտ համայնքում Հոկտեմբերյան 2  </w:t>
      </w:r>
      <w:r w:rsidR="00AA4BB8" w:rsidRPr="00AA4BB8">
        <w:rPr>
          <w:rFonts w:ascii="GHEA Grapalat" w:hAnsi="GHEA Grapalat" w:cs="Sylfaen"/>
          <w:szCs w:val="24"/>
          <w:lang w:val="hy-AM"/>
        </w:rPr>
        <w:t>(</w:t>
      </w:r>
      <w:r w:rsidR="00B94637">
        <w:rPr>
          <w:rFonts w:ascii="GHEA Grapalat" w:hAnsi="GHEA Grapalat" w:cs="Sylfaen"/>
          <w:szCs w:val="24"/>
          <w:lang w:val="hy-AM"/>
        </w:rPr>
        <w:t xml:space="preserve">Ծաղկահովիտի </w:t>
      </w:r>
      <w:r w:rsidR="00AA4BB8" w:rsidRPr="00AA4BB8">
        <w:rPr>
          <w:rFonts w:ascii="GHEA Grapalat" w:hAnsi="GHEA Grapalat" w:cs="Sylfaen"/>
          <w:szCs w:val="24"/>
          <w:lang w:val="hy-AM"/>
        </w:rPr>
        <w:t xml:space="preserve"> համայնքապետարան)</w:t>
      </w:r>
      <w:r w:rsidR="00AA4BB8" w:rsidRPr="00AA4BB8">
        <w:rPr>
          <w:rFonts w:ascii="GHEA Grapalat" w:hAnsi="GHEA Grapalat" w:cs="Sylfaen"/>
          <w:b/>
          <w:bCs/>
          <w:szCs w:val="24"/>
          <w:lang w:val="hy-AM"/>
        </w:rPr>
        <w:t xml:space="preserve"> </w:t>
      </w:r>
      <w:r w:rsidR="00A3468D" w:rsidRPr="00064ADD">
        <w:rPr>
          <w:rFonts w:ascii="GHEA Grapalat" w:hAnsi="GHEA Grapalat" w:cs="Sylfaen"/>
          <w:szCs w:val="24"/>
          <w:lang w:val="hy-AM"/>
        </w:rPr>
        <w:t>հասցեով:</w:t>
      </w:r>
    </w:p>
    <w:p w14:paraId="29073889" w14:textId="48166EEC"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A4BB8" w:rsidRPr="00753B6E">
        <w:rPr>
          <w:rFonts w:ascii="GHEA Grapalat" w:hAnsi="GHEA Grapalat" w:cs="Sylfaen"/>
          <w:szCs w:val="24"/>
          <w:lang w:val="hy-AM"/>
        </w:rPr>
        <w:t>Ա</w:t>
      </w:r>
      <w:r w:rsidR="00AA4BB8" w:rsidRPr="00753B6E">
        <w:rPr>
          <w:rFonts w:ascii="Cambria Math" w:hAnsi="Cambria Math" w:cs="Cambria Math"/>
          <w:szCs w:val="24"/>
          <w:lang w:val="hy-AM"/>
        </w:rPr>
        <w:t>․</w:t>
      </w:r>
      <w:r w:rsidR="00AA4BB8" w:rsidRPr="00753B6E">
        <w:rPr>
          <w:rFonts w:ascii="GHEA Grapalat" w:hAnsi="GHEA Grapalat" w:cs="Sylfaen"/>
          <w:szCs w:val="24"/>
          <w:lang w:val="hy-AM"/>
        </w:rPr>
        <w:t xml:space="preserve"> Մարտիրոսյանը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A8C0501" w14:textId="77777777" w:rsidR="00B86CB4" w:rsidRPr="00064ADD" w:rsidRDefault="00B86CB4" w:rsidP="00B86CB4">
      <w:pPr>
        <w:pStyle w:val="23"/>
        <w:spacing w:line="240" w:lineRule="auto"/>
        <w:ind w:firstLine="567"/>
        <w:rPr>
          <w:rFonts w:ascii="GHEA Grapalat" w:hAnsi="GHEA Grapalat" w:cs="Sylfaen"/>
          <w:szCs w:val="24"/>
          <w:lang w:val="hy-AM"/>
        </w:rPr>
      </w:pPr>
      <w:bookmarkStart w:id="4" w:name="_Hlk9261892"/>
      <w:r w:rsidRPr="00064ADD">
        <w:rPr>
          <w:rFonts w:ascii="GHEA Grapalat" w:hAnsi="GHEA Grapalat" w:cs="Sylfaen"/>
          <w:szCs w:val="24"/>
          <w:lang w:val="hy-AM"/>
        </w:rPr>
        <w:t>4.3 Մասնակիցը հայտով ներկայացնում է`</w:t>
      </w:r>
    </w:p>
    <w:p w14:paraId="18A8F8B1" w14:textId="77777777" w:rsidR="00B86CB4" w:rsidRPr="00064ADD" w:rsidRDefault="00B86CB4" w:rsidP="00B86CB4">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25596569" w14:textId="77777777" w:rsidR="00B86CB4" w:rsidRPr="00B86CB4" w:rsidRDefault="00B86CB4" w:rsidP="00B86CB4">
      <w:pPr>
        <w:pStyle w:val="23"/>
        <w:spacing w:line="240" w:lineRule="auto"/>
        <w:ind w:firstLine="567"/>
        <w:rPr>
          <w:rFonts w:ascii="GHEA Grapalat" w:hAnsi="GHEA Grapalat" w:cs="Sylfaen"/>
          <w:lang w:val="hy-AM"/>
        </w:rPr>
      </w:pPr>
      <w:r w:rsidRPr="00064ADD">
        <w:rPr>
          <w:rFonts w:ascii="GHEA Grapalat" w:hAnsi="GHEA Grapalat" w:cs="Sylfaen"/>
          <w:szCs w:val="24"/>
          <w:lang w:val="hy-AM"/>
        </w:rPr>
        <w:t xml:space="preserve">ա) </w:t>
      </w:r>
      <w:r w:rsidRPr="00B86CB4">
        <w:rPr>
          <w:rFonts w:ascii="GHEA Grapalat" w:hAnsi="GHEA Grapalat" w:cs="Sylfaen"/>
          <w:lang w:val="hy-AM"/>
        </w:rPr>
        <w:t>հավաստում սույն հրավերով սահմանված մասնակ</w:t>
      </w:r>
      <w:r w:rsidRPr="00B86CB4">
        <w:rPr>
          <w:rFonts w:ascii="GHEA Grapalat" w:hAnsi="GHEA Grapalat" w:cs="Sylfaen"/>
          <w:lang w:val="hy-AM"/>
        </w:rPr>
        <w:softHyphen/>
        <w:t>ցության իրավունքի պահանջներին իր և իրեն փոխկապակցված անձանց տվյալների համապատասխանության մասին.</w:t>
      </w:r>
    </w:p>
    <w:p w14:paraId="71942F14" w14:textId="77777777" w:rsidR="00B86CB4" w:rsidRPr="00224D9D" w:rsidRDefault="00B86CB4" w:rsidP="00B86CB4">
      <w:pPr>
        <w:pStyle w:val="23"/>
        <w:spacing w:line="240" w:lineRule="auto"/>
        <w:ind w:firstLine="567"/>
        <w:rPr>
          <w:rFonts w:ascii="GHEA Grapalat" w:hAnsi="GHEA Grapalat" w:cs="Sylfaen"/>
          <w:lang w:val="hy-AM"/>
        </w:rPr>
      </w:pPr>
      <w:r w:rsidRPr="00064ADD">
        <w:rPr>
          <w:rFonts w:ascii="GHEA Grapalat" w:hAnsi="GHEA Grapalat" w:cs="Sylfaen"/>
          <w:lang w:val="hy-AM"/>
        </w:rPr>
        <w:t xml:space="preserve">բ) </w:t>
      </w:r>
      <w:r w:rsidRPr="00DC0D0F">
        <w:rPr>
          <w:rFonts w:ascii="GHEA Grapalat" w:hAnsi="GHEA Grapalat" w:cs="Sylfaen"/>
          <w:lang w:val="hy-AM"/>
        </w:rPr>
        <w:t>որակավորման չափանիշներին իր համապատասխանությունը հիմնավորող՝ սույն հրավերով նախատեսված փաստաթղթերը</w:t>
      </w:r>
      <w:r w:rsidRPr="00B86CB4">
        <w:rPr>
          <w:rFonts w:ascii="GHEA Grapalat" w:hAnsi="GHEA Grapalat" w:cs="Sylfaen"/>
          <w:lang w:val="hy-AM"/>
        </w:rPr>
        <w:t xml:space="preserve"> </w:t>
      </w:r>
      <w:r w:rsidRPr="000E2576">
        <w:rPr>
          <w:rFonts w:ascii="GHEA Grapalat" w:hAnsi="GHEA Grapalat" w:cs="Sylfaen"/>
          <w:lang w:val="hy-AM"/>
        </w:rPr>
        <w:t>.</w:t>
      </w:r>
      <w:r w:rsidRPr="00777D3C">
        <w:rPr>
          <w:rFonts w:ascii="GHEA Grapalat" w:hAnsi="GHEA Grapalat" w:cs="Sylfaen"/>
          <w:lang w:val="hy-AM"/>
        </w:rPr>
        <w:t xml:space="preserve"> </w:t>
      </w:r>
    </w:p>
    <w:p w14:paraId="5CDF0C79" w14:textId="77777777" w:rsidR="00B86CB4" w:rsidRPr="00064ADD" w:rsidRDefault="00B86CB4" w:rsidP="00B86CB4">
      <w:pPr>
        <w:pStyle w:val="23"/>
        <w:spacing w:line="240" w:lineRule="auto"/>
        <w:ind w:firstLine="567"/>
        <w:rPr>
          <w:rFonts w:ascii="GHEA Grapalat" w:hAnsi="GHEA Grapalat" w:cs="Sylfaen"/>
          <w:lang w:val="hy-AM"/>
        </w:rPr>
      </w:pPr>
      <w:r w:rsidRPr="00064ADD">
        <w:rPr>
          <w:rFonts w:ascii="GHEA Grapalat" w:hAnsi="GHEA Grapalat"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5"/>
    <w:p w14:paraId="73EE61AF" w14:textId="77777777" w:rsidR="00B86CB4" w:rsidRPr="00064ADD" w:rsidRDefault="00B86CB4" w:rsidP="00B86CB4">
      <w:pPr>
        <w:pStyle w:val="23"/>
        <w:spacing w:line="240" w:lineRule="auto"/>
        <w:ind w:firstLine="567"/>
        <w:rPr>
          <w:rFonts w:ascii="GHEA Grapalat" w:hAnsi="GHEA Grapalat" w:cs="Sylfaen"/>
          <w:szCs w:val="24"/>
          <w:lang w:val="hy-AM"/>
        </w:rPr>
      </w:pPr>
      <w:r w:rsidRPr="00B86CB4">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w:t>
      </w:r>
      <w:r w:rsidRPr="00064ADD">
        <w:rPr>
          <w:rFonts w:ascii="GHEA Grapalat" w:hAnsi="GHEA Grapalat" w:cs="Sylfaen"/>
          <w:szCs w:val="24"/>
          <w:lang w:val="hy-AM"/>
        </w:rPr>
        <w:t xml:space="preserve"> բացակայության մասին.</w:t>
      </w:r>
    </w:p>
    <w:p w14:paraId="1EA5A0BC" w14:textId="1B266DB6" w:rsidR="00B67CCD" w:rsidRPr="009C1C91" w:rsidRDefault="00B86CB4" w:rsidP="00B86CB4">
      <w:pPr>
        <w:pStyle w:val="norm"/>
        <w:spacing w:line="240" w:lineRule="auto"/>
        <w:ind w:firstLine="630"/>
        <w:rPr>
          <w:rFonts w:ascii="GHEA Grapalat" w:hAnsi="GHEA Grapalat" w:cs="Sylfaen"/>
          <w:sz w:val="20"/>
          <w:szCs w:val="24"/>
          <w:lang w:val="hy-AM" w:eastAsia="en-US"/>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sidR="00AC16CF"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064ADD">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49F6634"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C55954">
        <w:rPr>
          <w:rFonts w:ascii="GHEA Grapalat" w:hAnsi="GHEA Grapalat" w:cs="Sylfaen"/>
          <w:szCs w:val="24"/>
          <w:lang w:val="hy-AM"/>
        </w:rPr>
        <w:t>10</w:t>
      </w:r>
      <w:r w:rsidR="00A3468D" w:rsidRPr="00AA4BB8">
        <w:rPr>
          <w:rFonts w:ascii="GHEA Grapalat" w:hAnsi="GHEA Grapalat" w:cs="Sylfaen"/>
          <w:szCs w:val="24"/>
        </w:rPr>
        <w:t>»</w:t>
      </w:r>
      <w:proofErr w:type="spellStart"/>
      <w:r w:rsidR="00A3468D" w:rsidRPr="00AA4BB8">
        <w:rPr>
          <w:rFonts w:ascii="GHEA Grapalat" w:hAnsi="GHEA Grapalat" w:cs="Sylfaen"/>
          <w:szCs w:val="24"/>
          <w:lang w:val="en-US"/>
        </w:rPr>
        <w:t>րդ</w:t>
      </w:r>
      <w:proofErr w:type="spellEnd"/>
      <w:r w:rsidR="00A3468D" w:rsidRPr="00AA4BB8">
        <w:rPr>
          <w:rFonts w:ascii="GHEA Grapalat" w:hAnsi="GHEA Grapalat" w:cs="Sylfaen"/>
          <w:szCs w:val="24"/>
        </w:rPr>
        <w:t xml:space="preserve"> </w:t>
      </w:r>
      <w:proofErr w:type="spellStart"/>
      <w:r w:rsidR="00A3468D" w:rsidRPr="00AA4BB8">
        <w:rPr>
          <w:rFonts w:ascii="GHEA Grapalat" w:hAnsi="GHEA Grapalat" w:cs="Sylfaen"/>
          <w:szCs w:val="24"/>
          <w:lang w:val="en-US"/>
        </w:rPr>
        <w:t>օրվա</w:t>
      </w:r>
      <w:proofErr w:type="spellEnd"/>
      <w:r w:rsidR="00A3468D" w:rsidRPr="00AA4BB8">
        <w:rPr>
          <w:rFonts w:ascii="GHEA Grapalat" w:hAnsi="GHEA Grapalat" w:cs="Sylfaen"/>
          <w:szCs w:val="24"/>
        </w:rPr>
        <w:t xml:space="preserve"> </w:t>
      </w:r>
      <w:proofErr w:type="spellStart"/>
      <w:r w:rsidR="00A3468D" w:rsidRPr="00AA4BB8">
        <w:rPr>
          <w:rFonts w:ascii="GHEA Grapalat" w:hAnsi="GHEA Grapalat" w:cs="Sylfaen"/>
          <w:szCs w:val="24"/>
          <w:lang w:val="en-US"/>
        </w:rPr>
        <w:t>ժամը</w:t>
      </w:r>
      <w:proofErr w:type="spellEnd"/>
      <w:r w:rsidR="00A3468D" w:rsidRPr="00AA4BB8">
        <w:rPr>
          <w:rFonts w:ascii="GHEA Grapalat" w:hAnsi="GHEA Grapalat" w:cs="Sylfaen"/>
          <w:szCs w:val="24"/>
        </w:rPr>
        <w:t xml:space="preserve"> «</w:t>
      </w:r>
      <w:r w:rsidR="00AA4BB8" w:rsidRPr="00AA4BB8">
        <w:rPr>
          <w:rFonts w:ascii="GHEA Grapalat" w:hAnsi="GHEA Grapalat" w:cs="Sylfaen"/>
          <w:szCs w:val="24"/>
        </w:rPr>
        <w:t>1</w:t>
      </w:r>
      <w:r w:rsidR="008D5727">
        <w:rPr>
          <w:rFonts w:ascii="GHEA Grapalat" w:hAnsi="GHEA Grapalat" w:cs="Sylfaen"/>
          <w:szCs w:val="24"/>
          <w:lang w:val="hy-AM"/>
        </w:rPr>
        <w:t>1</w:t>
      </w:r>
      <w:r w:rsidR="00AA4BB8" w:rsidRPr="00AA4BB8">
        <w:rPr>
          <w:rFonts w:ascii="GHEA Grapalat" w:hAnsi="GHEA Grapalat" w:cs="Sylfaen"/>
          <w:szCs w:val="24"/>
          <w:lang w:val="en-US"/>
        </w:rPr>
        <w:t>։00</w:t>
      </w:r>
      <w:r w:rsidR="00A3468D" w:rsidRPr="00AA4BB8">
        <w:rPr>
          <w:rFonts w:ascii="GHEA Grapalat" w:hAnsi="GHEA Grapalat" w:cs="Sylfaen"/>
          <w:szCs w:val="24"/>
          <w:lang w:val="en-US"/>
        </w:rPr>
        <w:t>»-</w:t>
      </w:r>
      <w:r w:rsidR="00A3468D" w:rsidRPr="00064ADD">
        <w:rPr>
          <w:rFonts w:ascii="GHEA Grapalat" w:hAnsi="GHEA Grapalat" w:cs="Sylfaen"/>
          <w:szCs w:val="24"/>
          <w:lang w:val="en-US"/>
        </w:rPr>
        <w:t>ի</w:t>
      </w:r>
      <w:r w:rsidR="00A3468D" w:rsidRPr="00AA4BB8">
        <w:rPr>
          <w:rFonts w:ascii="GHEA Grapalat" w:hAnsi="GHEA Grapalat" w:cs="Sylfaen"/>
          <w:szCs w:val="24"/>
          <w:lang w:val="en-US"/>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3</w:t>
      </w:r>
      <w:r w:rsidR="00AF3CCA"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մասնակիցը</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բավարար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հայտեր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թվից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նվազագույն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153C87" w:rsidRPr="00262563">
        <w:rPr>
          <w:rFonts w:ascii="GHEA Grapalat" w:hAnsi="GHEA Grapalat" w:cs="Sylfaen"/>
          <w:sz w:val="20"/>
        </w:rPr>
        <w:t>մասնակցին</w:t>
      </w:r>
      <w:proofErr w:type="spellEnd"/>
      <w:r w:rsidR="00153C87"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նախապատվություն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տալու</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սկզբունքով</w:t>
      </w:r>
      <w:proofErr w:type="spellEnd"/>
      <w:r w:rsidR="00B514E8" w:rsidRPr="00262563">
        <w:rPr>
          <w:rFonts w:ascii="GHEA Grapalat" w:hAnsi="GHEA Grapalat" w:cs="Sylfaen"/>
          <w:sz w:val="20"/>
        </w:rPr>
        <w:t>։</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Ընդ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հանձնաժողովի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կողմից</w:t>
      </w:r>
      <w:proofErr w:type="spellEnd"/>
      <w:r w:rsidR="00B514E8"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A85E5D"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այդպիսին</w:t>
      </w:r>
      <w:proofErr w:type="spellEnd"/>
      <w:r w:rsidR="00AF3CCA"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չճանաչված</w:t>
      </w:r>
      <w:r w:rsidR="00B514E8" w:rsidRPr="00262563">
        <w:rPr>
          <w:rFonts w:ascii="GHEA Grapalat" w:hAnsi="GHEA Grapalat" w:cs="Sylfaen"/>
          <w:sz w:val="20"/>
        </w:rPr>
        <w:t>մասնակիցներին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որոշելիս</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գնահատումը</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համեմատումն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իրականացվում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առանց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հրավերի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1-</w:t>
      </w:r>
      <w:proofErr w:type="spellStart"/>
      <w:r w:rsidR="00AE4008" w:rsidRPr="00262563">
        <w:rPr>
          <w:rFonts w:ascii="GHEA Grapalat" w:hAnsi="GHEA Grapalat" w:cs="Sylfaen"/>
          <w:sz w:val="20"/>
        </w:rPr>
        <w:t>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5</w:t>
      </w:r>
      <w:r w:rsidR="00B514E8" w:rsidRPr="00F379EC">
        <w:rPr>
          <w:rFonts w:ascii="GHEA Grapalat" w:hAnsi="GHEA Grapalat" w:cs="Sylfaen"/>
          <w:sz w:val="20"/>
          <w:lang w:val="af-ZA"/>
        </w:rPr>
        <w:t>.2</w:t>
      </w:r>
      <w:r w:rsidR="00F20DA5" w:rsidRPr="00F379EC">
        <w:rPr>
          <w:rFonts w:ascii="GHEA Grapalat" w:hAnsi="GHEA Grapalat" w:cs="Sylfaen"/>
          <w:sz w:val="20"/>
          <w:lang w:val="af-ZA"/>
        </w:rPr>
        <w:t>-</w:t>
      </w:r>
      <w:proofErr w:type="spellStart"/>
      <w:r w:rsidR="00F20DA5" w:rsidRPr="00262563">
        <w:rPr>
          <w:rFonts w:ascii="GHEA Grapalat" w:hAnsi="GHEA Grapalat" w:cs="Sylfaen"/>
          <w:sz w:val="20"/>
        </w:rPr>
        <w:t>րդ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կետում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նշված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հարկի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գումարի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հաշվարկման</w:t>
      </w:r>
      <w:proofErr w:type="spellEnd"/>
      <w:r w:rsidR="00F61898" w:rsidRPr="00F379EC">
        <w:rPr>
          <w:rFonts w:ascii="GHEA Grapalat" w:hAnsi="GHEA Grapalat" w:cs="Sylfaen"/>
          <w:sz w:val="20"/>
          <w:lang w:val="af-ZA"/>
        </w:rPr>
        <w:t>:</w:t>
      </w:r>
    </w:p>
    <w:p w14:paraId="64E04703" w14:textId="77777777" w:rsidR="00262563"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4</w:t>
      </w:r>
      <w:r w:rsidR="00D7435F"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հայտում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անհամապատասխանություն</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տեղ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գտել</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և</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թվերով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գումարների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միջև</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հիմք</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ընդունվում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գումարը</w:t>
      </w:r>
      <w:proofErr w:type="spellEnd"/>
      <w:r w:rsidR="004D5671" w:rsidRPr="00262563">
        <w:rPr>
          <w:rFonts w:ascii="GHEA Grapalat" w:hAnsi="GHEA Grapalat" w:cs="Sylfaen"/>
          <w:sz w:val="20"/>
        </w:rPr>
        <w:t>։</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առաջարկվող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գները</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ներկայացված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երկու</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կամ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ավելի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արժույթներով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դրանք</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համեմատվում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Հայաստանի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Հանրապետության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դրամով</w:t>
      </w:r>
      <w:proofErr w:type="spellEnd"/>
      <w:r w:rsidR="00096865"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հայտերի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բացման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օրվա</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դրությամբ</w:t>
      </w:r>
      <w:proofErr w:type="spellEnd"/>
      <w:r w:rsidR="00262563" w:rsidRPr="00F379EC">
        <w:rPr>
          <w:rFonts w:ascii="GHEA Grapalat" w:hAnsi="GHEA Grapalat" w:cs="Sylfaen"/>
          <w:sz w:val="20"/>
          <w:lang w:val="af-ZA"/>
        </w:rPr>
        <w:t xml:space="preserve"> </w:t>
      </w:r>
      <w:r w:rsidR="00262563" w:rsidRPr="00262563">
        <w:rPr>
          <w:rFonts w:ascii="GHEA Grapalat" w:hAnsi="GHEA Grapalat" w:cs="Sylfaen"/>
          <w:sz w:val="20"/>
        </w:rPr>
        <w:t>ՀՀ</w:t>
      </w:r>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կենտրոնական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բանկի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կողմից</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սահմանած</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փոխարժեքով</w:t>
      </w:r>
      <w:proofErr w:type="spellEnd"/>
      <w:r w:rsidR="00262563" w:rsidRPr="00262563">
        <w:rPr>
          <w:rFonts w:ascii="GHEA Grapalat" w:hAnsi="GHEA Grapalat" w:cs="Sylfaen"/>
          <w:sz w:val="20"/>
        </w:rPr>
        <w:t>։</w:t>
      </w:r>
      <w:r w:rsidR="00262563" w:rsidRPr="00F379EC">
        <w:rPr>
          <w:rFonts w:ascii="GHEA Grapalat" w:hAnsi="GHEA Grapalat" w:cs="Sylfaen"/>
          <w:sz w:val="20"/>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w:t>
      </w:r>
      <w:r w:rsidR="007B6811" w:rsidRPr="00064ADD">
        <w:rPr>
          <w:rFonts w:ascii="GHEA Grapalat" w:hAnsi="GHEA Grapalat"/>
          <w:sz w:val="20"/>
          <w:szCs w:val="20"/>
          <w:lang w:val="af-ZA" w:eastAsia="x-none"/>
        </w:rPr>
        <w:lastRenderedPageBreak/>
        <w:t xml:space="preserve">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6C964B9" w14:textId="77777777" w:rsidR="00B86CB4" w:rsidRDefault="008769B4" w:rsidP="00B86CB4">
      <w:pPr>
        <w:ind w:firstLine="375"/>
        <w:jc w:val="both"/>
        <w:rPr>
          <w:rFonts w:ascii="GHEA Grapalat" w:hAnsi="GHEA Grapalat" w:cs="Sylfaen"/>
          <w:sz w:val="20"/>
          <w:lang w:val="af-ZA"/>
        </w:rPr>
      </w:pPr>
      <w:r w:rsidRPr="00993392">
        <w:rPr>
          <w:rFonts w:ascii="GHEA Grapalat" w:hAnsi="GHEA Grapalat"/>
          <w:lang w:val="af-ZA"/>
        </w:rPr>
        <w:tab/>
      </w:r>
      <w:r w:rsidR="00B86CB4" w:rsidRPr="00993392">
        <w:rPr>
          <w:rFonts w:ascii="GHEA Grapalat" w:hAnsi="GHEA Grapalat"/>
          <w:lang w:val="af-ZA"/>
        </w:rPr>
        <w:tab/>
      </w:r>
      <w:r w:rsidR="00B86CB4" w:rsidRPr="00993392">
        <w:rPr>
          <w:rFonts w:ascii="GHEA Grapalat" w:hAnsi="GHEA Grapalat" w:cs="Sylfaen"/>
          <w:sz w:val="20"/>
          <w:lang w:val="af-ZA"/>
        </w:rPr>
        <w:t>8.1</w:t>
      </w:r>
      <w:r w:rsidR="00B86CB4" w:rsidRPr="00993392">
        <w:rPr>
          <w:rFonts w:ascii="GHEA Grapalat" w:hAnsi="GHEA Grapalat" w:cs="Sylfaen"/>
          <w:sz w:val="20"/>
          <w:lang w:val="hy-AM"/>
        </w:rPr>
        <w:t>3</w:t>
      </w:r>
      <w:r w:rsidR="00B86CB4" w:rsidRPr="00993392">
        <w:rPr>
          <w:rFonts w:ascii="GHEA Grapalat" w:hAnsi="GHEA Grapalat" w:cs="Sylfaen"/>
          <w:sz w:val="20"/>
          <w:lang w:val="af-ZA"/>
        </w:rPr>
        <w:t xml:space="preserve"> </w:t>
      </w:r>
      <w:proofErr w:type="spellStart"/>
      <w:r w:rsidR="00B86CB4" w:rsidRPr="00993392">
        <w:rPr>
          <w:rFonts w:ascii="GHEA Grapalat" w:hAnsi="GHEA Grapalat" w:cs="Sylfaen"/>
          <w:sz w:val="20"/>
        </w:rPr>
        <w:t>Օրենքի</w:t>
      </w:r>
      <w:proofErr w:type="spellEnd"/>
      <w:r w:rsidR="00B86CB4" w:rsidRPr="00993392">
        <w:rPr>
          <w:rFonts w:ascii="GHEA Grapalat" w:hAnsi="GHEA Grapalat" w:cs="Sylfaen"/>
          <w:sz w:val="20"/>
          <w:lang w:val="af-ZA"/>
        </w:rPr>
        <w:t xml:space="preserve"> 6-</w:t>
      </w:r>
      <w:proofErr w:type="spellStart"/>
      <w:r w:rsidR="00B86CB4" w:rsidRPr="00993392">
        <w:rPr>
          <w:rFonts w:ascii="GHEA Grapalat" w:hAnsi="GHEA Grapalat" w:cs="Sylfaen"/>
          <w:sz w:val="20"/>
        </w:rPr>
        <w:t>րդ</w:t>
      </w:r>
      <w:proofErr w:type="spellEnd"/>
      <w:r w:rsidR="00B86CB4" w:rsidRPr="00993392">
        <w:rPr>
          <w:rFonts w:ascii="GHEA Grapalat" w:hAnsi="GHEA Grapalat" w:cs="Sylfaen"/>
          <w:sz w:val="20"/>
          <w:lang w:val="af-ZA"/>
        </w:rPr>
        <w:t xml:space="preserve"> </w:t>
      </w:r>
      <w:proofErr w:type="spellStart"/>
      <w:r w:rsidR="00B86CB4" w:rsidRPr="00993392">
        <w:rPr>
          <w:rFonts w:ascii="GHEA Grapalat" w:hAnsi="GHEA Grapalat" w:cs="Sylfaen"/>
          <w:sz w:val="20"/>
        </w:rPr>
        <w:t>հոդվածի</w:t>
      </w:r>
      <w:proofErr w:type="spellEnd"/>
      <w:r w:rsidR="00B86CB4" w:rsidRPr="00993392">
        <w:rPr>
          <w:rFonts w:ascii="GHEA Grapalat" w:hAnsi="GHEA Grapalat" w:cs="Sylfaen"/>
          <w:sz w:val="20"/>
          <w:lang w:val="af-ZA"/>
        </w:rPr>
        <w:t xml:space="preserve"> 1-</w:t>
      </w:r>
      <w:proofErr w:type="spellStart"/>
      <w:r w:rsidR="00B86CB4" w:rsidRPr="00993392">
        <w:rPr>
          <w:rFonts w:ascii="GHEA Grapalat" w:hAnsi="GHEA Grapalat" w:cs="Sylfaen"/>
          <w:sz w:val="20"/>
        </w:rPr>
        <w:t>ին</w:t>
      </w:r>
      <w:proofErr w:type="spellEnd"/>
      <w:r w:rsidR="00B86CB4" w:rsidRPr="00993392">
        <w:rPr>
          <w:rFonts w:ascii="GHEA Grapalat" w:hAnsi="GHEA Grapalat" w:cs="Sylfaen"/>
          <w:sz w:val="20"/>
          <w:lang w:val="af-ZA"/>
        </w:rPr>
        <w:t xml:space="preserve"> </w:t>
      </w:r>
      <w:proofErr w:type="spellStart"/>
      <w:r w:rsidR="00B86CB4" w:rsidRPr="00993392">
        <w:rPr>
          <w:rFonts w:ascii="GHEA Grapalat" w:hAnsi="GHEA Grapalat" w:cs="Sylfaen"/>
          <w:sz w:val="20"/>
        </w:rPr>
        <w:t>մասի</w:t>
      </w:r>
      <w:proofErr w:type="spellEnd"/>
      <w:r w:rsidR="00B86CB4" w:rsidRPr="00993392">
        <w:rPr>
          <w:rFonts w:ascii="GHEA Grapalat" w:hAnsi="GHEA Grapalat" w:cs="Sylfaen"/>
          <w:sz w:val="20"/>
          <w:lang w:val="af-ZA"/>
        </w:rPr>
        <w:t xml:space="preserve"> 6-</w:t>
      </w:r>
      <w:proofErr w:type="spellStart"/>
      <w:r w:rsidR="00B86CB4" w:rsidRPr="00993392">
        <w:rPr>
          <w:rFonts w:ascii="GHEA Grapalat" w:hAnsi="GHEA Grapalat" w:cs="Sylfaen"/>
          <w:sz w:val="20"/>
        </w:rPr>
        <w:t>րդ</w:t>
      </w:r>
      <w:proofErr w:type="spellEnd"/>
      <w:r w:rsidR="00B86CB4" w:rsidRPr="00993392">
        <w:rPr>
          <w:rFonts w:ascii="GHEA Grapalat" w:hAnsi="GHEA Grapalat" w:cs="Sylfaen"/>
          <w:sz w:val="20"/>
          <w:lang w:val="af-ZA"/>
        </w:rPr>
        <w:t xml:space="preserve"> </w:t>
      </w:r>
      <w:proofErr w:type="spellStart"/>
      <w:r w:rsidR="00B86CB4" w:rsidRPr="00993392">
        <w:rPr>
          <w:rFonts w:ascii="GHEA Grapalat" w:hAnsi="GHEA Grapalat" w:cs="Sylfaen"/>
          <w:sz w:val="20"/>
        </w:rPr>
        <w:t>կետով</w:t>
      </w:r>
      <w:proofErr w:type="spellEnd"/>
      <w:r w:rsidR="00B86CB4" w:rsidRPr="00993392">
        <w:rPr>
          <w:rFonts w:ascii="GHEA Grapalat" w:hAnsi="GHEA Grapalat" w:cs="Sylfaen"/>
          <w:sz w:val="20"/>
          <w:lang w:val="af-ZA"/>
        </w:rPr>
        <w:t xml:space="preserve"> </w:t>
      </w:r>
      <w:proofErr w:type="spellStart"/>
      <w:r w:rsidR="00B86CB4" w:rsidRPr="00993392">
        <w:rPr>
          <w:rFonts w:ascii="GHEA Grapalat" w:hAnsi="GHEA Grapalat" w:cs="Sylfaen"/>
          <w:sz w:val="20"/>
        </w:rPr>
        <w:t>նախատեսված</w:t>
      </w:r>
      <w:proofErr w:type="spellEnd"/>
      <w:r w:rsidR="00B86CB4" w:rsidRPr="00993392">
        <w:rPr>
          <w:rFonts w:ascii="GHEA Grapalat" w:hAnsi="GHEA Grapalat" w:cs="Sylfaen"/>
          <w:sz w:val="20"/>
          <w:lang w:val="af-ZA"/>
        </w:rPr>
        <w:t xml:space="preserve"> </w:t>
      </w:r>
      <w:proofErr w:type="spellStart"/>
      <w:r w:rsidR="00B86CB4" w:rsidRPr="00993392">
        <w:rPr>
          <w:rFonts w:ascii="GHEA Grapalat" w:hAnsi="GHEA Grapalat" w:cs="Sylfaen"/>
          <w:sz w:val="20"/>
        </w:rPr>
        <w:t>հիմքերն</w:t>
      </w:r>
      <w:proofErr w:type="spellEnd"/>
      <w:r w:rsidR="00B86CB4" w:rsidRPr="00993392">
        <w:rPr>
          <w:rFonts w:ascii="GHEA Grapalat" w:hAnsi="GHEA Grapalat" w:cs="Sylfaen"/>
          <w:sz w:val="20"/>
          <w:lang w:val="af-ZA"/>
        </w:rPr>
        <w:t xml:space="preserve"> </w:t>
      </w:r>
      <w:r w:rsidR="00B86CB4" w:rsidRPr="00993392">
        <w:rPr>
          <w:rFonts w:ascii="GHEA Grapalat" w:hAnsi="GHEA Grapalat" w:cs="Sylfaen"/>
          <w:sz w:val="20"/>
        </w:rPr>
        <w:t>ի</w:t>
      </w:r>
      <w:r w:rsidR="00B86CB4" w:rsidRPr="00993392">
        <w:rPr>
          <w:rFonts w:ascii="GHEA Grapalat" w:hAnsi="GHEA Grapalat" w:cs="Sylfaen"/>
          <w:sz w:val="20"/>
          <w:lang w:val="af-ZA"/>
        </w:rPr>
        <w:t xml:space="preserve"> </w:t>
      </w:r>
      <w:proofErr w:type="spellStart"/>
      <w:r w:rsidR="00B86CB4" w:rsidRPr="002A779A">
        <w:rPr>
          <w:rFonts w:ascii="GHEA Grapalat" w:hAnsi="GHEA Grapalat" w:cs="Sylfaen"/>
          <w:sz w:val="20"/>
        </w:rPr>
        <w:t>հայտ</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rPr>
        <w:t>գալու</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դեպքում</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պատվիրատուի</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ղեկավարի</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պատճառաբանված</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որոշման</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հիման</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վրա</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լիազորված</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մարմինը</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մասնակցին</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ներառում</w:t>
      </w:r>
      <w:proofErr w:type="spellEnd"/>
      <w:r w:rsidR="00B86CB4" w:rsidRPr="002A779A">
        <w:rPr>
          <w:rFonts w:ascii="GHEA Grapalat" w:hAnsi="GHEA Grapalat" w:cs="Sylfaen"/>
          <w:sz w:val="20"/>
          <w:lang w:val="af-ZA"/>
        </w:rPr>
        <w:t xml:space="preserve"> </w:t>
      </w:r>
      <w:r w:rsidR="00B86CB4" w:rsidRPr="002A779A">
        <w:rPr>
          <w:rFonts w:ascii="GHEA Grapalat" w:hAnsi="GHEA Grapalat" w:cs="Sylfaen"/>
          <w:sz w:val="20"/>
          <w:lang w:val="ru-RU"/>
        </w:rPr>
        <w:t>է</w:t>
      </w:r>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գնումների</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գործընթացին</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մասնակցելու</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իրավունք</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չունեցող</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մասնակիցների</w:t>
      </w:r>
      <w:proofErr w:type="spellEnd"/>
      <w:r w:rsidR="00B86CB4" w:rsidRPr="002A779A">
        <w:rPr>
          <w:rFonts w:ascii="GHEA Grapalat" w:hAnsi="GHEA Grapalat" w:cs="Sylfaen"/>
          <w:sz w:val="20"/>
          <w:lang w:val="af-ZA"/>
        </w:rPr>
        <w:t xml:space="preserve"> </w:t>
      </w:r>
      <w:proofErr w:type="spellStart"/>
      <w:r w:rsidR="00B86CB4" w:rsidRPr="002A779A">
        <w:rPr>
          <w:rFonts w:ascii="GHEA Grapalat" w:hAnsi="GHEA Grapalat" w:cs="Sylfaen"/>
          <w:sz w:val="20"/>
          <w:lang w:val="ru-RU"/>
        </w:rPr>
        <w:t>ցուցակում</w:t>
      </w:r>
      <w:proofErr w:type="spellEnd"/>
      <w:r w:rsidR="00B86CB4" w:rsidRPr="002A779A">
        <w:rPr>
          <w:rFonts w:ascii="GHEA Grapalat" w:hAnsi="GHEA Grapalat" w:cs="Sylfaen"/>
          <w:sz w:val="20"/>
          <w:lang w:val="ru-RU"/>
        </w:rPr>
        <w:t>։</w:t>
      </w:r>
      <w:r w:rsidR="00B86CB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B86CB4" w:rsidRPr="00997739">
        <w:rPr>
          <w:rFonts w:ascii="GHEA Grapalat" w:hAnsi="GHEA Grapalat" w:cs="Sylfaen"/>
          <w:sz w:val="20"/>
          <w:lang w:val="hy-AM"/>
        </w:rPr>
        <w:t>՝</w:t>
      </w:r>
      <w:r w:rsidR="00B86CB4" w:rsidRPr="008C0D7F">
        <w:rPr>
          <w:rFonts w:ascii="GHEA Grapalat" w:hAnsi="GHEA Grapalat" w:cs="Sylfaen"/>
          <w:sz w:val="20"/>
          <w:lang w:val="af-ZA"/>
        </w:rPr>
        <w:t xml:space="preserve"> </w:t>
      </w:r>
      <w:r w:rsidR="00B86CB4" w:rsidRPr="00997739">
        <w:rPr>
          <w:rFonts w:ascii="GHEA Grapalat" w:hAnsi="GHEA Grapalat" w:cs="Sylfaen"/>
          <w:sz w:val="20"/>
          <w:lang w:val="hy-AM"/>
        </w:rPr>
        <w:t>որոշումը</w:t>
      </w:r>
      <w:r w:rsidR="00B86CB4" w:rsidRPr="00DC0D0F">
        <w:rPr>
          <w:rFonts w:ascii="GHEA Grapalat" w:hAnsi="GHEA Grapalat" w:cs="Sylfaen"/>
          <w:sz w:val="20"/>
          <w:lang w:val="af-ZA"/>
        </w:rPr>
        <w:t xml:space="preserve">  </w:t>
      </w:r>
      <w:r w:rsidR="00B86CB4" w:rsidRPr="00997739">
        <w:rPr>
          <w:rFonts w:ascii="GHEA Grapalat" w:hAnsi="GHEA Grapalat" w:cs="Sylfaen"/>
          <w:sz w:val="20"/>
          <w:lang w:val="hy-AM"/>
        </w:rPr>
        <w:t>ստանալու</w:t>
      </w:r>
      <w:r w:rsidR="00B86CB4" w:rsidRPr="00DC0D0F">
        <w:rPr>
          <w:rFonts w:ascii="GHEA Grapalat" w:hAnsi="GHEA Grapalat" w:cs="Sylfaen"/>
          <w:sz w:val="20"/>
          <w:lang w:val="af-ZA"/>
        </w:rPr>
        <w:t xml:space="preserve"> </w:t>
      </w:r>
      <w:r w:rsidR="00B86CB4" w:rsidRPr="00997739">
        <w:rPr>
          <w:rFonts w:ascii="GHEA Grapalat" w:hAnsi="GHEA Grapalat" w:cs="Sylfaen"/>
          <w:sz w:val="20"/>
          <w:lang w:val="hy-AM"/>
        </w:rPr>
        <w:t>օրվան</w:t>
      </w:r>
      <w:r w:rsidR="00B86CB4" w:rsidRPr="00DC0D0F">
        <w:rPr>
          <w:rFonts w:ascii="GHEA Grapalat" w:hAnsi="GHEA Grapalat" w:cs="Sylfaen"/>
          <w:sz w:val="20"/>
          <w:lang w:val="af-ZA"/>
        </w:rPr>
        <w:t xml:space="preserve"> </w:t>
      </w:r>
      <w:r w:rsidR="00B86CB4" w:rsidRPr="00997739">
        <w:rPr>
          <w:rFonts w:ascii="GHEA Grapalat" w:hAnsi="GHEA Grapalat" w:cs="Sylfaen"/>
          <w:sz w:val="20"/>
          <w:lang w:val="hy-AM"/>
        </w:rPr>
        <w:t>հաջորդող</w:t>
      </w:r>
      <w:r w:rsidR="00B86CB4" w:rsidRPr="00DC0D0F">
        <w:rPr>
          <w:rFonts w:ascii="GHEA Grapalat" w:hAnsi="GHEA Grapalat" w:cs="Sylfaen"/>
          <w:sz w:val="20"/>
          <w:lang w:val="af-ZA"/>
        </w:rPr>
        <w:t xml:space="preserve"> </w:t>
      </w:r>
      <w:r w:rsidR="00B86CB4" w:rsidRPr="00997739">
        <w:rPr>
          <w:rFonts w:ascii="GHEA Grapalat" w:hAnsi="GHEA Grapalat" w:cs="Sylfaen"/>
          <w:sz w:val="20"/>
          <w:lang w:val="hy-AM"/>
        </w:rPr>
        <w:t>հինգ</w:t>
      </w:r>
      <w:r w:rsidR="00B86CB4" w:rsidRPr="00DC0D0F">
        <w:rPr>
          <w:rFonts w:ascii="GHEA Grapalat" w:hAnsi="GHEA Grapalat" w:cs="Sylfaen"/>
          <w:sz w:val="20"/>
          <w:lang w:val="af-ZA"/>
        </w:rPr>
        <w:t xml:space="preserve"> </w:t>
      </w:r>
      <w:r w:rsidR="00B86CB4" w:rsidRPr="00997739">
        <w:rPr>
          <w:rFonts w:ascii="GHEA Grapalat" w:hAnsi="GHEA Grapalat" w:cs="Sylfaen"/>
          <w:sz w:val="20"/>
          <w:lang w:val="hy-AM"/>
        </w:rPr>
        <w:t>աշխատանքային</w:t>
      </w:r>
      <w:r w:rsidR="00B86CB4" w:rsidRPr="00DC0D0F">
        <w:rPr>
          <w:rFonts w:ascii="GHEA Grapalat" w:hAnsi="GHEA Grapalat" w:cs="Sylfaen"/>
          <w:sz w:val="20"/>
          <w:lang w:val="af-ZA"/>
        </w:rPr>
        <w:t xml:space="preserve"> </w:t>
      </w:r>
      <w:r w:rsidR="00B86CB4" w:rsidRPr="00997739">
        <w:rPr>
          <w:rFonts w:ascii="GHEA Grapalat" w:hAnsi="GHEA Grapalat" w:cs="Sylfaen"/>
          <w:sz w:val="20"/>
          <w:lang w:val="hy-AM"/>
        </w:rPr>
        <w:t>օրվա</w:t>
      </w:r>
      <w:r w:rsidR="00B86CB4" w:rsidRPr="00DC0D0F">
        <w:rPr>
          <w:rFonts w:ascii="GHEA Grapalat" w:hAnsi="GHEA Grapalat" w:cs="Sylfaen"/>
          <w:sz w:val="20"/>
          <w:lang w:val="af-ZA"/>
        </w:rPr>
        <w:t xml:space="preserve"> </w:t>
      </w:r>
      <w:r w:rsidR="00B86CB4" w:rsidRPr="00997739">
        <w:rPr>
          <w:rFonts w:ascii="GHEA Grapalat" w:hAnsi="GHEA Grapalat" w:cs="Sylfaen"/>
          <w:sz w:val="20"/>
          <w:lang w:val="hy-AM"/>
        </w:rPr>
        <w:t>ընթացքում։</w:t>
      </w:r>
      <w:r w:rsidR="00B86CB4" w:rsidRPr="0008536B">
        <w:rPr>
          <w:rFonts w:ascii="GHEA Grapalat" w:hAnsi="GHEA Grapalat" w:cs="Sylfaen"/>
          <w:sz w:val="20"/>
          <w:lang w:val="af-ZA"/>
        </w:rPr>
        <w:t xml:space="preserve"> </w:t>
      </w:r>
    </w:p>
    <w:p w14:paraId="4729C015" w14:textId="77777777" w:rsidR="00B86CB4" w:rsidRPr="002A779A" w:rsidRDefault="00B86CB4" w:rsidP="00B86CB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27BACC48" w14:textId="77777777" w:rsidR="00B86CB4" w:rsidRPr="00993392" w:rsidRDefault="00B86CB4" w:rsidP="00B86CB4">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443BBA27" w14:textId="77777777" w:rsidR="00B86CB4" w:rsidRPr="00993392" w:rsidRDefault="00B86CB4" w:rsidP="00B86CB4">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w:t>
      </w:r>
      <w:r w:rsidRPr="00993392">
        <w:rPr>
          <w:rFonts w:ascii="GHEA Grapalat" w:hAnsi="GHEA Grapalat" w:cs="Sylfaen"/>
          <w:sz w:val="20"/>
          <w:lang w:val="af-ZA"/>
        </w:rPr>
        <w:lastRenderedPageBreak/>
        <w:t>ապահովման գումարը, ապա պատվիրատուն տվյալ մասնակցին ցուցակում ներառելու պատճառաբանված որոշումը չի ներկայացնում լիազորված մարմին.</w:t>
      </w:r>
    </w:p>
    <w:p w14:paraId="42613565" w14:textId="77777777" w:rsidR="00B86CB4" w:rsidRPr="002A779A" w:rsidRDefault="00B86CB4" w:rsidP="00B86CB4">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կամ</w:t>
      </w:r>
      <w:r w:rsidRPr="00993392">
        <w:rPr>
          <w:rFonts w:ascii="GHEA Grapalat" w:hAnsi="GHEA Grapalat" w:cs="Sylfaen"/>
          <w:sz w:val="20"/>
          <w:lang w:val="af-ZA"/>
        </w:rPr>
        <w:t xml:space="preserve"> պայմանագրի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64A4B9E" w14:textId="77777777" w:rsidR="00B86CB4" w:rsidRPr="00B864E3" w:rsidRDefault="00B86CB4" w:rsidP="00B86CB4">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Pr="00DC0D0F">
        <w:rPr>
          <w:rFonts w:ascii="GHEA Grapalat" w:hAnsi="GHEA Grapalat" w:cs="Sylfaen"/>
          <w:sz w:val="20"/>
          <w:lang w:val="hy-AM"/>
        </w:rPr>
        <w:t xml:space="preserve">, </w:t>
      </w:r>
      <w:bookmarkStart w:id="8" w:name="_Hlk193133194"/>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60D97FB5" w14:textId="77777777" w:rsidR="00B86CB4" w:rsidRDefault="00B86CB4" w:rsidP="00B86CB4">
      <w:pPr>
        <w:shd w:val="clear" w:color="auto" w:fill="FFFFFF"/>
        <w:ind w:firstLine="375"/>
        <w:jc w:val="both"/>
        <w:rPr>
          <w:rFonts w:ascii="GHEA Grapalat" w:hAnsi="GHEA Grapalat" w:cs="Sylfaen"/>
          <w:sz w:val="20"/>
          <w:lang w:val="af-ZA"/>
        </w:rPr>
      </w:pPr>
    </w:p>
    <w:p w14:paraId="37B1234C" w14:textId="1C82CC04" w:rsidR="00B54F63" w:rsidRPr="00064ADD" w:rsidRDefault="00564FB7" w:rsidP="00B86CB4">
      <w:pPr>
        <w:shd w:val="clear" w:color="auto" w:fill="FFFFFF"/>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FFBE905"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064ADD">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02E2EA"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8402DA">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5978C91E" w14:textId="77777777" w:rsidR="00B86CB4" w:rsidRPr="00064ADD" w:rsidRDefault="00B86CB4" w:rsidP="00B86CB4">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af-ZA"/>
        </w:rPr>
        <w:t>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ԱՊԱՀՈՎՈՒՄԸ</w:t>
      </w:r>
      <w:r w:rsidRPr="00064ADD">
        <w:rPr>
          <w:rFonts w:ascii="GHEA Grapalat" w:hAnsi="GHEA Grapalat" w:cs="Arial"/>
          <w:b/>
          <w:iCs/>
          <w:sz w:val="20"/>
          <w:lang w:val="af-ZA"/>
        </w:rPr>
        <w:t xml:space="preserve"> </w:t>
      </w:r>
    </w:p>
    <w:p w14:paraId="09C86D1A" w14:textId="77777777" w:rsidR="00B86CB4" w:rsidRPr="00064ADD" w:rsidRDefault="00B86CB4" w:rsidP="00B86CB4">
      <w:pPr>
        <w:jc w:val="center"/>
        <w:rPr>
          <w:rFonts w:ascii="GHEA Grapalat" w:hAnsi="GHEA Grapalat"/>
          <w:b/>
          <w:iCs/>
          <w:sz w:val="20"/>
          <w:lang w:val="af-ZA"/>
        </w:rPr>
      </w:pPr>
    </w:p>
    <w:p w14:paraId="690E32D1" w14:textId="77777777" w:rsidR="00B86CB4" w:rsidRDefault="00B86CB4" w:rsidP="00B86CB4">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Pr>
          <w:rFonts w:ascii="GHEA Grapalat" w:hAnsi="GHEA Grapalat" w:cs="Sylfaen"/>
          <w:sz w:val="20"/>
        </w:rPr>
        <w:t>Պ</w:t>
      </w:r>
      <w:proofErr w:type="spellStart"/>
      <w:r w:rsidRPr="00064ADD">
        <w:rPr>
          <w:rFonts w:ascii="GHEA Grapalat" w:hAnsi="GHEA Grapalat" w:cs="Sylfaen"/>
          <w:sz w:val="20"/>
          <w:lang w:val="ru-RU"/>
        </w:rPr>
        <w:t>այմանագրի</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ru-RU"/>
        </w:rPr>
        <w:t>ապահովում</w:t>
      </w:r>
      <w:proofErr w:type="spellEnd"/>
      <w:r w:rsidRPr="00064ADD">
        <w:rPr>
          <w:rFonts w:ascii="GHEA Grapalat" w:hAnsi="GHEA Grapalat" w:cs="Sylfaen"/>
          <w:sz w:val="20"/>
          <w:lang w:val="hy-AM"/>
        </w:rPr>
        <w:t>ը</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օրվանից</w:t>
      </w:r>
      <w:proofErr w:type="spellEnd"/>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proofErr w:type="spellStart"/>
      <w:r w:rsidRPr="00064ADD">
        <w:rPr>
          <w:rFonts w:ascii="GHEA Grapalat" w:hAnsi="GHEA Grapalat" w:cs="Sylfaen"/>
          <w:sz w:val="20"/>
          <w:lang w:val="ru-RU"/>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ru-RU"/>
        </w:rPr>
        <w:t>ապահովում</w:t>
      </w:r>
      <w:proofErr w:type="spellEnd"/>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1"/>
      </w:r>
    </w:p>
    <w:p w14:paraId="60C07ADA" w14:textId="11D59BD0" w:rsidR="00B86CB4" w:rsidRPr="00064ADD" w:rsidRDefault="00B86CB4" w:rsidP="00B86CB4">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E75F84">
        <w:rPr>
          <w:rFonts w:ascii="GHEA Grapalat" w:hAnsi="GHEA Grapalat" w:cs="Sylfaen"/>
          <w:sz w:val="20"/>
          <w:lang w:val="hy-AM"/>
        </w:rPr>
        <w:t>10</w:t>
      </w:r>
      <w:r w:rsidRPr="00064ADD">
        <w:rPr>
          <w:rFonts w:ascii="GHEA Grapalat" w:hAnsi="GHEA Grapalat" w:cs="Sylfaen"/>
          <w:sz w:val="20"/>
          <w:lang w:val="af-ZA"/>
        </w:rPr>
        <w:t xml:space="preserve">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2"/>
      </w:r>
    </w:p>
    <w:p w14:paraId="5335F1DC" w14:textId="77777777" w:rsidR="00B86CB4" w:rsidRPr="00064ADD" w:rsidRDefault="00B86CB4" w:rsidP="00B86CB4">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578C57A4" w14:textId="77777777" w:rsidR="00B86CB4" w:rsidRPr="00064ADD" w:rsidRDefault="00B86CB4" w:rsidP="00B86CB4">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0B1CCC" w14:textId="77777777" w:rsidR="00B86CB4" w:rsidRPr="00064ADD" w:rsidRDefault="00B86CB4" w:rsidP="00B86CB4">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B5C9F5E" w14:textId="77777777" w:rsidR="00B86CB4" w:rsidRPr="00064ADD" w:rsidRDefault="00B86CB4" w:rsidP="00B86CB4">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w:t>
      </w:r>
      <w:r w:rsidRPr="00997739">
        <w:rPr>
          <w:rFonts w:ascii="GHEA Grapalat" w:hAnsi="GHEA Grapalat" w:cs="Arial"/>
          <w:sz w:val="20"/>
          <w:lang w:val="hy-AM"/>
        </w:rPr>
        <w:t>է</w:t>
      </w:r>
      <w:r w:rsidRPr="00064ADD">
        <w:rPr>
          <w:rFonts w:ascii="GHEA Grapalat" w:hAnsi="GHEA Grapalat" w:cs="Arial"/>
          <w:sz w:val="20"/>
          <w:lang w:val="hy-AM"/>
        </w:rPr>
        <w:t xml:space="preserve">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w:t>
      </w:r>
      <w:r w:rsidRPr="00997739">
        <w:rPr>
          <w:rFonts w:ascii="GHEA Grapalat" w:hAnsi="GHEA Grapalat" w:cs="Arial"/>
          <w:sz w:val="20"/>
          <w:lang w:val="hy-AM"/>
        </w:rPr>
        <w:t>է</w:t>
      </w:r>
      <w:r w:rsidRPr="00064ADD">
        <w:rPr>
          <w:rFonts w:ascii="GHEA Grapalat" w:hAnsi="GHEA Grapalat" w:cs="Arial"/>
          <w:sz w:val="20"/>
          <w:lang w:val="hy-AM"/>
        </w:rPr>
        <w:t xml:space="preserve">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B5AAA26" w14:textId="77777777" w:rsidR="00B86CB4" w:rsidRPr="00064ADD" w:rsidRDefault="00B86CB4" w:rsidP="00B86CB4">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203E34D8" w14:textId="77777777" w:rsidR="00B86CB4" w:rsidRPr="00064ADD" w:rsidRDefault="00B86CB4" w:rsidP="00B86CB4">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Pr>
          <w:rFonts w:ascii="GHEA Grapalat" w:hAnsi="GHEA Grapalat" w:cs="Sylfaen"/>
          <w:sz w:val="20"/>
          <w:lang w:val="af-ZA"/>
        </w:rPr>
        <w:t>է</w:t>
      </w:r>
      <w:r w:rsidRPr="00064ADD">
        <w:rPr>
          <w:rFonts w:ascii="GHEA Grapalat" w:hAnsi="GHEA Grapalat" w:cs="Sylfaen"/>
          <w:sz w:val="20"/>
          <w:lang w:val="af-ZA"/>
        </w:rPr>
        <w:t xml:space="preserve"> միայն այդ չափաբաժնի նկատմամբ հաշվարկված գումարի չափով: </w:t>
      </w:r>
    </w:p>
    <w:p w14:paraId="0D7E0F6C" w14:textId="77777777" w:rsidR="00B86CB4" w:rsidRPr="002A779A" w:rsidRDefault="00B86CB4" w:rsidP="00B86CB4">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8226A9E" w14:textId="77777777" w:rsidR="00B86CB4" w:rsidRPr="002A779A" w:rsidRDefault="00B86CB4" w:rsidP="00B86CB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1B60F4B6" w14:textId="77777777" w:rsidR="00B86CB4" w:rsidRPr="002A779A" w:rsidRDefault="00B86CB4" w:rsidP="00B86CB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1989E44" w14:textId="77777777" w:rsidR="00B86CB4" w:rsidRPr="002A779A" w:rsidRDefault="00B86CB4" w:rsidP="00B86CB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06FC80BB" w14:textId="77777777" w:rsidR="00B86CB4" w:rsidRPr="007C7FCA" w:rsidRDefault="00B86CB4" w:rsidP="00B86CB4">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B86CB4" w:rsidRDefault="00096865" w:rsidP="00EF3662">
      <w:pPr>
        <w:jc w:val="center"/>
        <w:rPr>
          <w:rFonts w:ascii="GHEA Grapalat" w:hAnsi="GHEA Grapalat"/>
          <w:b/>
          <w:szCs w:val="22"/>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lastRenderedPageBreak/>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4806BE">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4806BE">
        <w:rPr>
          <w:rFonts w:ascii="GHEA Grapalat" w:hAnsi="GHEA Grapalat" w:cs="Sylfaen"/>
          <w:sz w:val="20"/>
          <w:lang w:val="hy-AM"/>
        </w:rPr>
        <w:t>րդ</w:t>
      </w:r>
      <w:r w:rsidRPr="00D20E6D">
        <w:rPr>
          <w:rFonts w:ascii="GHEA Grapalat" w:hAnsi="GHEA Grapalat" w:cs="Sylfaen"/>
          <w:sz w:val="20"/>
          <w:lang w:val="af-ZA"/>
        </w:rPr>
        <w:t xml:space="preserve"> </w:t>
      </w:r>
      <w:r w:rsidRPr="004806BE">
        <w:rPr>
          <w:rFonts w:ascii="GHEA Grapalat" w:hAnsi="GHEA Grapalat" w:cs="Sylfaen"/>
          <w:sz w:val="20"/>
          <w:lang w:val="hy-AM"/>
        </w:rPr>
        <w:t>հոդվածի</w:t>
      </w:r>
      <w:r w:rsidRPr="00D20E6D">
        <w:rPr>
          <w:rFonts w:ascii="GHEA Grapalat" w:hAnsi="GHEA Grapalat" w:cs="Sylfaen"/>
          <w:sz w:val="20"/>
          <w:lang w:val="af-ZA"/>
        </w:rPr>
        <w:t xml:space="preserve"> </w:t>
      </w:r>
      <w:r w:rsidRPr="004806BE">
        <w:rPr>
          <w:rFonts w:ascii="GHEA Grapalat" w:hAnsi="GHEA Grapalat" w:cs="Sylfaen"/>
          <w:sz w:val="20"/>
          <w:lang w:val="hy-AM"/>
        </w:rPr>
        <w:t>համաձայն</w:t>
      </w:r>
      <w:r w:rsidRPr="00D20E6D">
        <w:rPr>
          <w:rFonts w:ascii="GHEA Grapalat" w:hAnsi="GHEA Grapalat" w:cs="Sylfaen"/>
          <w:sz w:val="20"/>
          <w:lang w:val="af-ZA"/>
        </w:rPr>
        <w:t xml:space="preserve">` </w:t>
      </w:r>
      <w:r w:rsidRPr="004806BE">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4806BE">
        <w:rPr>
          <w:rFonts w:ascii="GHEA Grapalat" w:hAnsi="GHEA Grapalat" w:cs="Sylfaen"/>
          <w:sz w:val="20"/>
          <w:lang w:val="hy-AM"/>
        </w:rPr>
        <w:t>սույն</w:t>
      </w:r>
      <w:r w:rsidRPr="00D20E6D">
        <w:rPr>
          <w:rFonts w:ascii="GHEA Grapalat" w:hAnsi="GHEA Grapalat" w:cs="Sylfaen"/>
          <w:sz w:val="20"/>
          <w:lang w:val="af-ZA"/>
        </w:rPr>
        <w:t xml:space="preserve"> </w:t>
      </w:r>
      <w:r w:rsidRPr="004806BE">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4806BE">
        <w:rPr>
          <w:rFonts w:ascii="GHEA Grapalat" w:hAnsi="GHEA Grapalat" w:cs="Sylfaen"/>
          <w:sz w:val="20"/>
          <w:lang w:val="hy-AM"/>
        </w:rPr>
        <w:t>չկայացած</w:t>
      </w:r>
      <w:r w:rsidRPr="00D20E6D">
        <w:rPr>
          <w:rFonts w:ascii="GHEA Grapalat" w:hAnsi="GHEA Grapalat" w:cs="Sylfaen"/>
          <w:sz w:val="20"/>
          <w:lang w:val="af-ZA"/>
        </w:rPr>
        <w:t xml:space="preserve"> </w:t>
      </w:r>
      <w:r w:rsidRPr="004806BE">
        <w:rPr>
          <w:rFonts w:ascii="GHEA Grapalat" w:hAnsi="GHEA Grapalat" w:cs="Sylfaen"/>
          <w:sz w:val="20"/>
          <w:lang w:val="hy-AM"/>
        </w:rPr>
        <w:t>է</w:t>
      </w:r>
      <w:r w:rsidRPr="00D20E6D">
        <w:rPr>
          <w:rFonts w:ascii="GHEA Grapalat" w:hAnsi="GHEA Grapalat" w:cs="Sylfaen"/>
          <w:sz w:val="20"/>
          <w:lang w:val="af-ZA"/>
        </w:rPr>
        <w:t xml:space="preserve"> </w:t>
      </w:r>
      <w:r w:rsidRPr="004806BE">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4806BE">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06A0256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57884CD" w:rsidR="00096865" w:rsidRPr="00064ADD" w:rsidRDefault="002E0458" w:rsidP="002E0458">
      <w:pPr>
        <w:pStyle w:val="aa"/>
        <w:ind w:right="-7"/>
        <w:jc w:val="center"/>
        <w:rPr>
          <w:rFonts w:ascii="GHEA Grapalat" w:hAnsi="GHEA Grapalat"/>
          <w:b/>
          <w:szCs w:val="22"/>
          <w:lang w:val="af-ZA"/>
        </w:rPr>
      </w:pPr>
      <w:r w:rsidRPr="002E0458">
        <w:rPr>
          <w:rFonts w:ascii="GHEA Grapalat" w:hAnsi="GHEA Grapalat" w:cs="Sylfaen"/>
          <w:b/>
          <w:szCs w:val="22"/>
          <w:lang w:val="af-ZA"/>
        </w:rPr>
        <w:t xml:space="preserve"> </w:t>
      </w:r>
      <w:r>
        <w:rPr>
          <w:rFonts w:ascii="GHEA Grapalat" w:hAnsi="GHEA Grapalat" w:cs="Sylfaen"/>
          <w:b/>
          <w:szCs w:val="22"/>
          <w:lang w:val="af-ZA"/>
        </w:rPr>
        <w:t xml:space="preserve"> </w:t>
      </w:r>
      <w:r w:rsidR="009C48E5">
        <w:rPr>
          <w:rFonts w:ascii="GHEA Grapalat" w:hAnsi="GHEA Grapalat" w:cs="Sylfaen"/>
          <w:b/>
          <w:szCs w:val="22"/>
          <w:lang w:val="hy-AM"/>
        </w:rPr>
        <w:t xml:space="preserve">Հ Ր Ա Տ Ա Պ </w:t>
      </w:r>
      <w:r w:rsidRPr="002E0458">
        <w:rPr>
          <w:rFonts w:ascii="GHEA Grapalat" w:hAnsi="GHEA Grapalat" w:cs="Sylfaen"/>
          <w:b/>
          <w:szCs w:val="22"/>
          <w:lang w:val="af-ZA"/>
        </w:rPr>
        <w:t xml:space="preserve"> </w:t>
      </w:r>
      <w:r>
        <w:rPr>
          <w:rFonts w:ascii="GHEA Grapalat" w:hAnsi="GHEA Grapalat" w:cs="Sylfaen"/>
          <w:b/>
          <w:szCs w:val="22"/>
          <w:lang w:val="af-ZA"/>
        </w:rPr>
        <w:t xml:space="preserve"> </w:t>
      </w:r>
      <w:r w:rsidR="00096865" w:rsidRPr="00064ADD">
        <w:rPr>
          <w:rFonts w:ascii="GHEA Grapalat" w:hAnsi="GHEA Grapalat" w:cs="Sylfaen"/>
          <w:b/>
          <w:szCs w:val="22"/>
          <w:lang w:val="es-ES"/>
        </w:rPr>
        <w:t>Բ</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Ց</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3"/>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4"/>
      </w:r>
    </w:p>
    <w:p w14:paraId="2EBDF781" w14:textId="1547DECC"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31447E68" w14:textId="2F10FAD2" w:rsidR="00C76037" w:rsidRPr="00DC0D0F" w:rsidRDefault="0038578D" w:rsidP="00C76037">
      <w:pPr>
        <w:ind w:firstLine="567"/>
        <w:jc w:val="both"/>
        <w:rPr>
          <w:rFonts w:ascii="GHEA Grapalat" w:hAnsi="GHEA Grapalat" w:cs="Sylfaen"/>
          <w:sz w:val="20"/>
          <w:lang w:val="es-ES"/>
        </w:rPr>
      </w:pPr>
      <w:r>
        <w:rPr>
          <w:rFonts w:ascii="GHEA Grapalat" w:hAnsi="GHEA Grapalat" w:cs="Sylfaen"/>
          <w:sz w:val="20"/>
          <w:lang w:val="hy-AM"/>
        </w:rPr>
        <w:t>3</w:t>
      </w:r>
      <w:r w:rsidRPr="00C76037">
        <w:rPr>
          <w:rFonts w:ascii="GHEA Grapalat" w:hAnsi="GHEA Grapalat" w:cs="Sylfaen"/>
          <w:sz w:val="20"/>
          <w:lang w:val="af-ZA"/>
        </w:rPr>
        <w:t xml:space="preserve">) </w:t>
      </w:r>
      <w:r w:rsidR="00C7142C" w:rsidRPr="00EF514D">
        <w:rPr>
          <w:rFonts w:ascii="GHEA Grapalat" w:hAnsi="GHEA Grapalat" w:cs="Sylfaen"/>
          <w:b/>
          <w:sz w:val="20"/>
          <w:lang w:val="es-ES"/>
        </w:rPr>
        <w:t>2</w:t>
      </w:r>
      <w:r w:rsidR="00C7142C" w:rsidRPr="00C7142C">
        <w:rPr>
          <w:rFonts w:ascii="GHEA Grapalat" w:hAnsi="GHEA Grapalat" w:cs="Sylfaen"/>
          <w:sz w:val="20"/>
          <w:lang w:val="es-ES"/>
        </w:rPr>
        <w:t xml:space="preserve">.2.1 </w:t>
      </w:r>
      <w:proofErr w:type="spellStart"/>
      <w:r w:rsidR="00C7142C" w:rsidRPr="00C7142C">
        <w:rPr>
          <w:rFonts w:ascii="GHEA Grapalat" w:hAnsi="GHEA Grapalat" w:cs="Sylfaen"/>
          <w:sz w:val="20"/>
          <w:lang w:val="es-ES"/>
        </w:rPr>
        <w:t>կետի</w:t>
      </w:r>
      <w:proofErr w:type="spellEnd"/>
      <w:r w:rsidR="00C7142C" w:rsidRPr="00C7142C">
        <w:rPr>
          <w:rFonts w:ascii="GHEA Grapalat" w:hAnsi="GHEA Grapalat" w:cs="Sylfaen"/>
          <w:sz w:val="20"/>
          <w:lang w:val="es-ES"/>
        </w:rPr>
        <w:t xml:space="preserve"> բ</w:t>
      </w:r>
      <w:r w:rsidR="00C76037" w:rsidRPr="00DC0D0F">
        <w:rPr>
          <w:rFonts w:ascii="GHEA Grapalat" w:hAnsi="GHEA Grapalat" w:cs="Sylfaen"/>
          <w:sz w:val="20"/>
          <w:lang w:val="es-ES"/>
        </w:rPr>
        <w:t xml:space="preserve"> </w:t>
      </w:r>
      <w:proofErr w:type="spellStart"/>
      <w:r w:rsidR="00C76037" w:rsidRPr="00DC0D0F">
        <w:rPr>
          <w:rFonts w:ascii="GHEA Grapalat" w:hAnsi="GHEA Grapalat" w:cs="Sylfaen"/>
          <w:sz w:val="20"/>
          <w:lang w:val="es-ES"/>
        </w:rPr>
        <w:t>ենթակետ</w:t>
      </w:r>
      <w:r w:rsidR="00C76037">
        <w:rPr>
          <w:rFonts w:ascii="GHEA Grapalat" w:hAnsi="GHEA Grapalat" w:cs="Sylfaen"/>
          <w:sz w:val="20"/>
          <w:lang w:val="es-ES"/>
        </w:rPr>
        <w:t>ով</w:t>
      </w:r>
      <w:proofErr w:type="spellEnd"/>
      <w:r w:rsidR="00C76037">
        <w:rPr>
          <w:rFonts w:ascii="GHEA Grapalat" w:hAnsi="GHEA Grapalat" w:cs="Sylfaen"/>
          <w:sz w:val="20"/>
          <w:lang w:val="es-ES"/>
        </w:rPr>
        <w:t xml:space="preserve"> </w:t>
      </w:r>
      <w:proofErr w:type="spellStart"/>
      <w:r w:rsidR="00C76037">
        <w:rPr>
          <w:rFonts w:ascii="GHEA Grapalat" w:hAnsi="GHEA Grapalat" w:cs="Sylfaen"/>
          <w:sz w:val="20"/>
          <w:lang w:val="es-ES"/>
        </w:rPr>
        <w:t>նախատեսված</w:t>
      </w:r>
      <w:proofErr w:type="spellEnd"/>
      <w:r w:rsidR="00C76037">
        <w:rPr>
          <w:rFonts w:ascii="GHEA Grapalat" w:hAnsi="GHEA Grapalat" w:cs="Sylfaen"/>
          <w:sz w:val="20"/>
          <w:lang w:val="es-ES"/>
        </w:rPr>
        <w:t xml:space="preserve"> </w:t>
      </w:r>
      <w:proofErr w:type="spellStart"/>
      <w:r w:rsidR="00C76037">
        <w:rPr>
          <w:rFonts w:ascii="GHEA Grapalat" w:hAnsi="GHEA Grapalat" w:cs="Sylfaen"/>
          <w:sz w:val="20"/>
          <w:lang w:val="es-ES"/>
        </w:rPr>
        <w:t>տեղեկատվությունը</w:t>
      </w:r>
      <w:proofErr w:type="spellEnd"/>
      <w:r w:rsidR="00C76037">
        <w:rPr>
          <w:rFonts w:ascii="GHEA Grapalat" w:hAnsi="GHEA Grapalat" w:cs="Sylfaen"/>
          <w:sz w:val="20"/>
          <w:lang w:val="es-ES"/>
        </w:rPr>
        <w:t xml:space="preserve">՝ </w:t>
      </w:r>
      <w:proofErr w:type="spellStart"/>
      <w:r w:rsidR="00C76037">
        <w:rPr>
          <w:rFonts w:ascii="GHEA Grapalat" w:hAnsi="GHEA Grapalat" w:cs="Sylfaen"/>
          <w:sz w:val="20"/>
          <w:lang w:val="es-ES"/>
        </w:rPr>
        <w:t>համաձայն</w:t>
      </w:r>
      <w:proofErr w:type="spellEnd"/>
      <w:r w:rsidR="00C76037">
        <w:rPr>
          <w:rFonts w:ascii="GHEA Grapalat" w:hAnsi="GHEA Grapalat" w:cs="Sylfaen"/>
          <w:sz w:val="20"/>
          <w:lang w:val="es-ES"/>
        </w:rPr>
        <w:t xml:space="preserve"> </w:t>
      </w:r>
      <w:proofErr w:type="spellStart"/>
      <w:r w:rsidR="00C76037">
        <w:rPr>
          <w:rFonts w:ascii="GHEA Grapalat" w:hAnsi="GHEA Grapalat" w:cs="Sylfaen"/>
          <w:sz w:val="20"/>
          <w:lang w:val="es-ES"/>
        </w:rPr>
        <w:t>հավելված</w:t>
      </w:r>
      <w:proofErr w:type="spellEnd"/>
      <w:r w:rsidR="00C76037">
        <w:rPr>
          <w:rFonts w:ascii="GHEA Grapalat" w:hAnsi="GHEA Grapalat" w:cs="Sylfaen"/>
          <w:sz w:val="20"/>
          <w:lang w:val="es-ES"/>
        </w:rPr>
        <w:t xml:space="preserve"> N 1.3 ի և </w:t>
      </w:r>
      <w:proofErr w:type="spellStart"/>
      <w:r w:rsidR="00C76037">
        <w:rPr>
          <w:rFonts w:ascii="GHEA Grapalat" w:hAnsi="GHEA Grapalat" w:cs="Sylfaen"/>
          <w:sz w:val="20"/>
          <w:lang w:val="es-ES"/>
        </w:rPr>
        <w:t>դրանով</w:t>
      </w:r>
      <w:proofErr w:type="spellEnd"/>
      <w:r w:rsidR="00C76037">
        <w:rPr>
          <w:rFonts w:ascii="GHEA Grapalat" w:hAnsi="GHEA Grapalat" w:cs="Sylfaen"/>
          <w:sz w:val="20"/>
          <w:lang w:val="es-ES"/>
        </w:rPr>
        <w:t xml:space="preserve"> </w:t>
      </w:r>
      <w:proofErr w:type="spellStart"/>
      <w:r w:rsidR="00C76037">
        <w:rPr>
          <w:rFonts w:ascii="GHEA Grapalat" w:hAnsi="GHEA Grapalat" w:cs="Sylfaen"/>
          <w:sz w:val="20"/>
          <w:lang w:val="es-ES"/>
        </w:rPr>
        <w:t>պահանջվող</w:t>
      </w:r>
      <w:proofErr w:type="spellEnd"/>
      <w:r w:rsidR="00C76037">
        <w:rPr>
          <w:rFonts w:ascii="GHEA Grapalat" w:hAnsi="GHEA Grapalat" w:cs="Sylfaen"/>
          <w:sz w:val="20"/>
          <w:lang w:val="es-ES"/>
        </w:rPr>
        <w:t xml:space="preserve"> </w:t>
      </w:r>
      <w:proofErr w:type="spellStart"/>
      <w:r w:rsidR="00C76037">
        <w:rPr>
          <w:rFonts w:ascii="GHEA Grapalat" w:hAnsi="GHEA Grapalat" w:cs="Sylfaen"/>
          <w:sz w:val="20"/>
          <w:lang w:val="es-ES"/>
        </w:rPr>
        <w:t>փաստաթղթերը</w:t>
      </w:r>
      <w:proofErr w:type="spellEnd"/>
      <w:r w:rsidR="00C76037">
        <w:rPr>
          <w:rFonts w:ascii="GHEA Grapalat" w:hAnsi="GHEA Grapalat" w:cs="Sylfaen"/>
          <w:sz w:val="20"/>
          <w:lang w:val="es-ES"/>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1FAF194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652CD">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9C48E5" w:rsidRDefault="00B2572B" w:rsidP="00C67A9E">
      <w:pPr>
        <w:pStyle w:val="31"/>
        <w:spacing w:line="240" w:lineRule="auto"/>
        <w:jc w:val="right"/>
        <w:rPr>
          <w:rFonts w:ascii="GHEA Grapalat" w:hAnsi="GHEA Grapalat" w:cs="Sylfaen"/>
          <w:b/>
          <w:lang w:val="hy-AM"/>
        </w:rPr>
      </w:pPr>
      <w:r w:rsidRPr="009C48E5">
        <w:rPr>
          <w:rFonts w:ascii="GHEA Grapalat" w:hAnsi="GHEA Grapalat" w:cs="Sylfaen"/>
          <w:b/>
          <w:lang w:val="hy-AM"/>
        </w:rPr>
        <w:t>Հավելված  N 1</w:t>
      </w:r>
    </w:p>
    <w:p w14:paraId="02FEE334" w14:textId="33BC9B82" w:rsidR="00B2572B" w:rsidRPr="009C48E5" w:rsidRDefault="004806BE" w:rsidP="00EF3662">
      <w:pPr>
        <w:pStyle w:val="31"/>
        <w:spacing w:line="240" w:lineRule="auto"/>
        <w:jc w:val="right"/>
        <w:rPr>
          <w:rFonts w:ascii="GHEA Grapalat" w:hAnsi="GHEA Grapalat" w:cs="Sylfaen"/>
          <w:b/>
          <w:lang w:val="hy-AM"/>
        </w:rPr>
      </w:pPr>
      <w:r>
        <w:rPr>
          <w:rFonts w:ascii="GHEA Grapalat" w:hAnsi="GHEA Grapalat" w:cs="Sylfaen"/>
          <w:b/>
          <w:lang w:val="hy-AM"/>
        </w:rPr>
        <w:t>ՀՀ-ԱՄ-ԾՀ-ՀԲՄԾՁԲ-07</w:t>
      </w:r>
      <w:r w:rsidR="009C48E5" w:rsidRPr="009C48E5">
        <w:rPr>
          <w:rFonts w:ascii="GHEA Grapalat" w:hAnsi="GHEA Grapalat" w:cs="Sylfaen"/>
          <w:b/>
          <w:lang w:val="hy-AM"/>
        </w:rPr>
        <w:t>/25</w:t>
      </w:r>
      <w:r w:rsidR="009C48E5">
        <w:rPr>
          <w:rFonts w:ascii="GHEA Grapalat" w:hAnsi="GHEA Grapalat" w:cs="Sylfaen"/>
          <w:b/>
          <w:lang w:val="hy-AM"/>
        </w:rPr>
        <w:t xml:space="preserve"> </w:t>
      </w:r>
      <w:r w:rsidR="00B2572B" w:rsidRPr="009C48E5">
        <w:rPr>
          <w:rFonts w:ascii="GHEA Grapalat" w:hAnsi="GHEA Grapalat" w:cs="Sylfaen"/>
          <w:b/>
          <w:lang w:val="hy-AM"/>
        </w:rPr>
        <w:t>ծածկագրով</w:t>
      </w:r>
    </w:p>
    <w:p w14:paraId="075F0508" w14:textId="593B4130" w:rsidR="00B2572B" w:rsidRPr="009C48E5" w:rsidRDefault="009C48E5"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բաց մրցույթի </w:t>
      </w:r>
      <w:r w:rsidR="00B2572B" w:rsidRPr="009C48E5">
        <w:rPr>
          <w:rFonts w:ascii="GHEA Grapalat" w:hAnsi="GHEA Grapalat" w:cs="Sylfaen"/>
          <w:b/>
          <w:lang w:val="hy-AM"/>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8AF4502" w:rsidR="00B2572B" w:rsidRPr="00064ADD" w:rsidRDefault="00465745"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հրատապ</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բաց</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մրցույթ</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0B6A84A8" w14:textId="42BD8B32" w:rsidR="00B2572B" w:rsidRPr="00064ADD" w:rsidRDefault="00414A0C" w:rsidP="00EF3662">
      <w:pPr>
        <w:jc w:val="both"/>
        <w:rPr>
          <w:rFonts w:ascii="GHEA Grapalat" w:hAnsi="GHEA Grapalat" w:cs="Sylfaen"/>
          <w:sz w:val="20"/>
          <w:szCs w:val="20"/>
          <w:lang w:val="es-ES"/>
        </w:rPr>
      </w:pPr>
      <w:r w:rsidRPr="00414A0C">
        <w:rPr>
          <w:rFonts w:ascii="GHEA Grapalat" w:hAnsi="GHEA Grapalat" w:cs="Sylfaen"/>
          <w:sz w:val="20"/>
          <w:szCs w:val="20"/>
          <w:lang w:val="es-ES"/>
        </w:rPr>
        <w:t xml:space="preserve">ՀՀ </w:t>
      </w:r>
      <w:proofErr w:type="spellStart"/>
      <w:r w:rsidRPr="00414A0C">
        <w:rPr>
          <w:rFonts w:ascii="GHEA Grapalat" w:hAnsi="GHEA Grapalat" w:cs="Sylfaen"/>
          <w:sz w:val="20"/>
          <w:szCs w:val="20"/>
          <w:lang w:val="es-ES"/>
        </w:rPr>
        <w:t>Արագածոտն</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մարզի</w:t>
      </w:r>
      <w:proofErr w:type="spellEnd"/>
      <w:r w:rsidRPr="00414A0C">
        <w:rPr>
          <w:rFonts w:ascii="GHEA Grapalat" w:hAnsi="GHEA Grapalat" w:cs="Sylfaen"/>
          <w:sz w:val="20"/>
          <w:szCs w:val="20"/>
          <w:lang w:val="es-ES"/>
        </w:rPr>
        <w:t xml:space="preserve"> </w:t>
      </w:r>
      <w:proofErr w:type="spellStart"/>
      <w:proofErr w:type="gramStart"/>
      <w:r w:rsidR="00B94637">
        <w:rPr>
          <w:rFonts w:ascii="GHEA Grapalat" w:hAnsi="GHEA Grapalat" w:cs="Sylfaen"/>
          <w:sz w:val="20"/>
          <w:szCs w:val="20"/>
          <w:lang w:val="es-ES"/>
        </w:rPr>
        <w:t>Ծաղկահովիտի</w:t>
      </w:r>
      <w:proofErr w:type="spellEnd"/>
      <w:r w:rsidR="00B94637">
        <w:rPr>
          <w:rFonts w:ascii="GHEA Grapalat" w:hAnsi="GHEA Grapalat" w:cs="Sylfaen"/>
          <w:sz w:val="20"/>
          <w:szCs w:val="20"/>
          <w:lang w:val="es-ES"/>
        </w:rPr>
        <w:t xml:space="preserve"> </w:t>
      </w:r>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համայնքապետարանի</w:t>
      </w:r>
      <w:proofErr w:type="spellEnd"/>
      <w:proofErr w:type="gram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sidR="00B2572B" w:rsidRPr="00414A0C">
        <w:rPr>
          <w:rFonts w:ascii="GHEA Grapalat" w:hAnsi="GHEA Grapalat" w:cs="Sylfaen"/>
          <w:sz w:val="20"/>
          <w:szCs w:val="20"/>
          <w:lang w:val="es-ES"/>
        </w:rPr>
        <w:t xml:space="preserve"> </w:t>
      </w:r>
      <w:r w:rsidR="004806BE">
        <w:rPr>
          <w:rFonts w:ascii="GHEA Grapalat" w:hAnsi="GHEA Grapalat" w:cs="Sylfaen"/>
          <w:sz w:val="20"/>
          <w:szCs w:val="20"/>
          <w:lang w:val="es-ES"/>
        </w:rPr>
        <w:t>ՀՀ-ԱՄ-ԾՀ-ՀԲՄԾՁԲ-07</w:t>
      </w:r>
      <w:r w:rsidR="009C48E5" w:rsidRPr="009C48E5">
        <w:rPr>
          <w:rFonts w:ascii="GHEA Grapalat" w:hAnsi="GHEA Grapalat" w:cs="Sylfaen"/>
          <w:sz w:val="20"/>
          <w:szCs w:val="20"/>
          <w:lang w:val="es-ES"/>
        </w:rPr>
        <w:t>/25</w:t>
      </w:r>
      <w:r w:rsidR="009C48E5">
        <w:rPr>
          <w:rFonts w:ascii="GHEA Grapalat" w:hAnsi="GHEA Grapalat"/>
          <w:lang w:val="hy-AM"/>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sidR="009C48E5">
        <w:rPr>
          <w:rFonts w:ascii="GHEA Grapalat" w:hAnsi="GHEA Grapalat" w:cs="Sylfaen"/>
          <w:sz w:val="20"/>
          <w:szCs w:val="20"/>
          <w:lang w:val="hy-AM"/>
        </w:rPr>
        <w:t xml:space="preserve">  Հրատապ բաց մրցույթի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02C651C" w14:textId="77777777" w:rsidR="009E6014" w:rsidRPr="00B864E3" w:rsidRDefault="009E6014" w:rsidP="009E6014">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522FCE9E" w14:textId="77777777" w:rsidR="009E6014" w:rsidRPr="00B864E3" w:rsidRDefault="009E6014" w:rsidP="009E6014">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0F166F60" w14:textId="02315032" w:rsidR="009E6014" w:rsidRDefault="009E6014" w:rsidP="009E6014">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806BE">
        <w:rPr>
          <w:rFonts w:ascii="GHEA Grapalat" w:hAnsi="GHEA Grapalat" w:cs="Sylfaen"/>
          <w:sz w:val="20"/>
          <w:szCs w:val="20"/>
          <w:lang w:val="es-ES"/>
        </w:rPr>
        <w:t>ՀՀ-ԱՄ-ԾՀ-ՀԲՄԾՁԲ-07</w:t>
      </w:r>
      <w:r w:rsidRPr="009C48E5">
        <w:rPr>
          <w:rFonts w:ascii="GHEA Grapalat" w:hAnsi="GHEA Grapalat" w:cs="Sylfaen"/>
          <w:sz w:val="20"/>
          <w:szCs w:val="20"/>
          <w:lang w:val="es-ES"/>
        </w:rPr>
        <w:t>/25</w:t>
      </w:r>
      <w:r>
        <w:rPr>
          <w:rFonts w:ascii="GHEA Grapalat" w:hAnsi="GHEA Grapalat"/>
          <w:lang w:val="hy-AM"/>
        </w:rPr>
        <w:t xml:space="preserve"> </w:t>
      </w:r>
      <w:proofErr w:type="spellStart"/>
      <w:r w:rsidRPr="00B864E3">
        <w:rPr>
          <w:rFonts w:ascii="GHEA Grapalat" w:hAnsi="GHEA Grapalat" w:cs="Arial"/>
          <w:sz w:val="20"/>
          <w:szCs w:val="20"/>
          <w:lang w:val="es-ES"/>
        </w:rPr>
        <w:t>ծածկագրով</w:t>
      </w:r>
      <w:proofErr w:type="spellEnd"/>
      <w:r>
        <w:rPr>
          <w:rFonts w:ascii="GHEA Grapalat" w:hAnsi="GHEA Grapalat" w:cs="Arial"/>
          <w:sz w:val="20"/>
          <w:szCs w:val="20"/>
          <w:lang w:val="hy-AM"/>
        </w:rPr>
        <w:t xml:space="preserve"> </w:t>
      </w:r>
      <w:proofErr w:type="gramStart"/>
      <w:r>
        <w:rPr>
          <w:rFonts w:ascii="GHEA Grapalat" w:hAnsi="GHEA Grapalat" w:cs="Arial"/>
          <w:sz w:val="20"/>
          <w:szCs w:val="20"/>
          <w:lang w:val="hy-AM"/>
        </w:rPr>
        <w:t>հրատապ</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բաց</w:t>
      </w:r>
      <w:proofErr w:type="spellEnd"/>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մրցույթի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bookmarkStart w:id="9" w:name="_Hlk193134300"/>
      <w:r>
        <w:rPr>
          <w:rFonts w:ascii="GHEA Grapalat" w:hAnsi="GHEA Grapalat" w:cs="Arial"/>
          <w:sz w:val="20"/>
          <w:szCs w:val="20"/>
          <w:lang w:val="es-ES"/>
        </w:rPr>
        <w:t xml:space="preserve">և </w:t>
      </w:r>
      <w:proofErr w:type="spellStart"/>
      <w:r>
        <w:rPr>
          <w:rFonts w:ascii="GHEA Grapalat" w:hAnsi="GHEA Grapalat" w:cs="Arial"/>
          <w:sz w:val="20"/>
          <w:szCs w:val="20"/>
          <w:lang w:val="es-ES"/>
        </w:rPr>
        <w:t>որակավորման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չափանիշներին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ներկայացվող</w:t>
      </w:r>
      <w:bookmarkEnd w:id="9"/>
      <w:proofErr w:type="spellEnd"/>
      <w:r w:rsidRPr="005F1873">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w:t>
      </w:r>
      <w:r w:rsidRPr="00B864E3" w:rsidDel="007C5F48">
        <w:rPr>
          <w:rFonts w:ascii="GHEA Grapalat" w:hAnsi="GHEA Grapalat" w:cs="Arial"/>
          <w:sz w:val="20"/>
          <w:szCs w:val="20"/>
          <w:lang w:val="es-ES"/>
        </w:rPr>
        <w:t xml:space="preserve"> </w:t>
      </w:r>
    </w:p>
    <w:p w14:paraId="7F3030D4" w14:textId="3F611B1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4806BE">
        <w:rPr>
          <w:rFonts w:ascii="GHEA Grapalat" w:hAnsi="GHEA Grapalat" w:cs="Sylfaen"/>
          <w:sz w:val="20"/>
          <w:szCs w:val="20"/>
          <w:lang w:val="es-ES"/>
        </w:rPr>
        <w:t>ՀՀ-ԱՄ-ԾՀ-ՀԲՄԾՁԲ-07</w:t>
      </w:r>
      <w:r w:rsidR="009C48E5" w:rsidRPr="009C48E5">
        <w:rPr>
          <w:rFonts w:ascii="GHEA Grapalat" w:hAnsi="GHEA Grapalat" w:cs="Sylfaen"/>
          <w:sz w:val="20"/>
          <w:szCs w:val="20"/>
          <w:lang w:val="es-ES"/>
        </w:rPr>
        <w:t>/25</w:t>
      </w:r>
      <w:r w:rsidR="009C48E5">
        <w:rPr>
          <w:rFonts w:ascii="GHEA Grapalat" w:hAnsi="GHEA Grapalat"/>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հրատապ</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բաց</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մրցույթ</w:t>
      </w:r>
      <w:r w:rsidR="00465745" w:rsidRPr="00B864E3">
        <w:rPr>
          <w:rFonts w:ascii="GHEA Grapalat" w:hAnsi="GHEA Grapalat" w:cs="Arial"/>
          <w:sz w:val="20"/>
          <w:szCs w:val="20"/>
          <w:lang w:val="es-ES"/>
        </w:rPr>
        <w:t>ին</w:t>
      </w:r>
      <w:proofErr w:type="spellEnd"/>
      <w:r w:rsidR="00465745"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19456A71" w14:textId="77777777" w:rsidR="00414A0C" w:rsidRDefault="00414A0C" w:rsidP="008D6E8E">
      <w:pPr>
        <w:jc w:val="both"/>
        <w:rPr>
          <w:rFonts w:ascii="GHEA Grapalat" w:hAnsi="GHEA Grapalat"/>
          <w:i/>
          <w:sz w:val="16"/>
          <w:szCs w:val="16"/>
          <w:lang w:val="hy-AM" w:eastAsia="ru-RU"/>
        </w:rPr>
      </w:pPr>
    </w:p>
    <w:p w14:paraId="0AD7FC82" w14:textId="77777777" w:rsidR="00414A0C" w:rsidRDefault="00414A0C" w:rsidP="008D6E8E">
      <w:pPr>
        <w:jc w:val="both"/>
        <w:rPr>
          <w:rFonts w:ascii="GHEA Grapalat" w:hAnsi="GHEA Grapalat"/>
          <w:i/>
          <w:sz w:val="16"/>
          <w:szCs w:val="16"/>
          <w:lang w:val="hy-AM" w:eastAsia="ru-RU"/>
        </w:rPr>
      </w:pPr>
    </w:p>
    <w:p w14:paraId="38C92303" w14:textId="7E4CA460" w:rsidR="00414A0C" w:rsidRDefault="00414A0C" w:rsidP="008D6E8E">
      <w:pPr>
        <w:jc w:val="both"/>
        <w:rPr>
          <w:rFonts w:ascii="GHEA Grapalat" w:hAnsi="GHEA Grapalat"/>
          <w:i/>
          <w:sz w:val="16"/>
          <w:szCs w:val="16"/>
          <w:lang w:val="hy-AM" w:eastAsia="ru-RU"/>
        </w:rPr>
      </w:pPr>
    </w:p>
    <w:p w14:paraId="5D4AF760" w14:textId="20010B7F" w:rsidR="005C54B2" w:rsidRDefault="005C54B2" w:rsidP="008D6E8E">
      <w:pPr>
        <w:jc w:val="both"/>
        <w:rPr>
          <w:rFonts w:ascii="GHEA Grapalat" w:hAnsi="GHEA Grapalat"/>
          <w:i/>
          <w:sz w:val="16"/>
          <w:szCs w:val="16"/>
          <w:lang w:val="hy-AM" w:eastAsia="ru-RU"/>
        </w:rPr>
      </w:pPr>
    </w:p>
    <w:p w14:paraId="6322D702" w14:textId="4A9F59B1" w:rsidR="005C54B2" w:rsidRDefault="005C54B2" w:rsidP="008D6E8E">
      <w:pPr>
        <w:jc w:val="both"/>
        <w:rPr>
          <w:rFonts w:ascii="GHEA Grapalat" w:hAnsi="GHEA Grapalat"/>
          <w:i/>
          <w:sz w:val="16"/>
          <w:szCs w:val="16"/>
          <w:lang w:val="hy-AM" w:eastAsia="ru-RU"/>
        </w:rPr>
      </w:pPr>
    </w:p>
    <w:p w14:paraId="5E40BFB4" w14:textId="75074583" w:rsidR="005C54B2" w:rsidRDefault="005C54B2" w:rsidP="008D6E8E">
      <w:pPr>
        <w:jc w:val="both"/>
        <w:rPr>
          <w:rFonts w:ascii="GHEA Grapalat" w:hAnsi="GHEA Grapalat"/>
          <w:i/>
          <w:sz w:val="16"/>
          <w:szCs w:val="16"/>
          <w:lang w:val="hy-AM" w:eastAsia="ru-RU"/>
        </w:rPr>
      </w:pPr>
    </w:p>
    <w:p w14:paraId="3302ACB9" w14:textId="08A9120C" w:rsidR="005C54B2" w:rsidRDefault="005C54B2" w:rsidP="008D6E8E">
      <w:pPr>
        <w:jc w:val="both"/>
        <w:rPr>
          <w:rFonts w:ascii="GHEA Grapalat" w:hAnsi="GHEA Grapalat"/>
          <w:i/>
          <w:sz w:val="16"/>
          <w:szCs w:val="16"/>
          <w:lang w:val="hy-AM" w:eastAsia="ru-RU"/>
        </w:rPr>
      </w:pPr>
    </w:p>
    <w:p w14:paraId="59260BDB" w14:textId="77777777" w:rsidR="005C54B2" w:rsidRDefault="005C54B2" w:rsidP="008D6E8E">
      <w:pPr>
        <w:jc w:val="both"/>
        <w:rPr>
          <w:rFonts w:ascii="GHEA Grapalat" w:hAnsi="GHEA Grapalat"/>
          <w:i/>
          <w:sz w:val="16"/>
          <w:szCs w:val="16"/>
          <w:lang w:val="hy-AM" w:eastAsia="ru-RU"/>
        </w:rPr>
      </w:pPr>
    </w:p>
    <w:p w14:paraId="19A917CB" w14:textId="77777777" w:rsidR="00414A0C" w:rsidRDefault="00414A0C" w:rsidP="008D6E8E">
      <w:pPr>
        <w:jc w:val="both"/>
        <w:rPr>
          <w:rFonts w:ascii="GHEA Grapalat" w:hAnsi="GHEA Grapalat"/>
          <w:i/>
          <w:sz w:val="16"/>
          <w:szCs w:val="16"/>
          <w:lang w:val="hy-AM" w:eastAsia="ru-RU"/>
        </w:rPr>
      </w:pPr>
    </w:p>
    <w:p w14:paraId="0442F7F4" w14:textId="77777777" w:rsidR="00414A0C" w:rsidRDefault="00414A0C" w:rsidP="008D6E8E">
      <w:pPr>
        <w:jc w:val="both"/>
        <w:rPr>
          <w:rFonts w:ascii="GHEA Grapalat" w:hAnsi="GHEA Grapalat"/>
          <w:i/>
          <w:sz w:val="16"/>
          <w:szCs w:val="16"/>
          <w:lang w:val="hy-AM" w:eastAsia="ru-RU"/>
        </w:rPr>
      </w:pPr>
    </w:p>
    <w:p w14:paraId="5DA1F7B5" w14:textId="77777777" w:rsidR="00414A0C" w:rsidRDefault="00414A0C" w:rsidP="008D6E8E">
      <w:pPr>
        <w:jc w:val="both"/>
        <w:rPr>
          <w:rFonts w:ascii="GHEA Grapalat" w:hAnsi="GHEA Grapalat"/>
          <w:i/>
          <w:sz w:val="16"/>
          <w:szCs w:val="16"/>
          <w:lang w:val="hy-AM" w:eastAsia="ru-RU"/>
        </w:rPr>
      </w:pPr>
    </w:p>
    <w:p w14:paraId="73DD6813" w14:textId="77777777" w:rsidR="005C54B2" w:rsidRDefault="005C54B2" w:rsidP="005C54B2">
      <w:pPr>
        <w:pStyle w:val="3"/>
        <w:spacing w:line="240" w:lineRule="auto"/>
        <w:ind w:firstLine="567"/>
        <w:jc w:val="right"/>
        <w:rPr>
          <w:rFonts w:ascii="GHEA Grapalat" w:hAnsi="GHEA Grapalat" w:cs="Sylfaen"/>
          <w:b/>
          <w:i w:val="0"/>
          <w:lang w:val="hy-AM"/>
        </w:rPr>
      </w:pPr>
    </w:p>
    <w:p w14:paraId="0FEE8DA0" w14:textId="77777777" w:rsidR="005C54B2" w:rsidRPr="003A175B" w:rsidRDefault="005C54B2" w:rsidP="005C54B2">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5BDF0D95" w14:textId="6A2EF52B" w:rsidR="005C54B2" w:rsidRPr="00C67A9E" w:rsidRDefault="004806BE" w:rsidP="005C54B2">
      <w:pPr>
        <w:pStyle w:val="31"/>
        <w:spacing w:line="240" w:lineRule="auto"/>
        <w:jc w:val="right"/>
        <w:rPr>
          <w:rFonts w:ascii="GHEA Grapalat" w:hAnsi="GHEA Grapalat" w:cs="Sylfaen"/>
          <w:b/>
          <w:lang w:val="es-ES"/>
        </w:rPr>
      </w:pPr>
      <w:r>
        <w:rPr>
          <w:rFonts w:ascii="GHEA Grapalat" w:hAnsi="GHEA Grapalat" w:cs="Sylfaen"/>
          <w:b/>
          <w:lang w:val="es-ES"/>
        </w:rPr>
        <w:t>ՀՀ-ԱՄ-ԾՀ-ՀԲՄԾՁԲ-07</w:t>
      </w:r>
      <w:r w:rsidR="005C54B2" w:rsidRPr="009C48E5">
        <w:rPr>
          <w:rFonts w:ascii="GHEA Grapalat" w:hAnsi="GHEA Grapalat" w:cs="Sylfaen"/>
          <w:b/>
          <w:lang w:val="es-ES"/>
        </w:rPr>
        <w:t xml:space="preserve">/25 </w:t>
      </w:r>
      <w:proofErr w:type="spellStart"/>
      <w:r w:rsidR="005C54B2" w:rsidRPr="00712340">
        <w:rPr>
          <w:rFonts w:ascii="GHEA Grapalat" w:hAnsi="GHEA Grapalat" w:cs="Sylfaen"/>
          <w:b/>
          <w:lang w:val="es-ES"/>
        </w:rPr>
        <w:t>ծածկագրով</w:t>
      </w:r>
      <w:proofErr w:type="spellEnd"/>
    </w:p>
    <w:p w14:paraId="1718F8E1" w14:textId="77777777" w:rsidR="005C54B2" w:rsidRDefault="005C54B2" w:rsidP="005C54B2">
      <w:pPr>
        <w:pStyle w:val="31"/>
        <w:spacing w:line="240" w:lineRule="auto"/>
        <w:jc w:val="right"/>
        <w:rPr>
          <w:rFonts w:ascii="GHEA Grapalat" w:hAnsi="GHEA Grapalat" w:cs="Sylfaen"/>
          <w:b/>
          <w:lang w:val="es-ES"/>
        </w:rPr>
      </w:pPr>
      <w:r>
        <w:rPr>
          <w:rFonts w:ascii="GHEA Grapalat" w:hAnsi="GHEA Grapalat" w:cs="Sylfaen"/>
          <w:b/>
          <w:lang w:val="hy-AM"/>
        </w:rPr>
        <w:t xml:space="preserve">Հրատապ բաց մրցույթի </w:t>
      </w:r>
      <w:proofErr w:type="spellStart"/>
      <w:r w:rsidRPr="00712340">
        <w:rPr>
          <w:rFonts w:ascii="GHEA Grapalat" w:hAnsi="GHEA Grapalat" w:cs="Sylfaen"/>
          <w:b/>
          <w:lang w:val="es-ES"/>
        </w:rPr>
        <w:t>հրավերի</w:t>
      </w:r>
      <w:proofErr w:type="spellEnd"/>
    </w:p>
    <w:p w14:paraId="35B96E4D" w14:textId="77777777" w:rsidR="005C54B2" w:rsidRPr="005C54B2" w:rsidRDefault="005C54B2" w:rsidP="005C54B2">
      <w:pPr>
        <w:rPr>
          <w:lang w:val="es-ES"/>
        </w:rPr>
      </w:pPr>
    </w:p>
    <w:p w14:paraId="25C94702" w14:textId="77777777" w:rsidR="005C54B2" w:rsidRDefault="005C54B2" w:rsidP="005C54B2">
      <w:pPr>
        <w:rPr>
          <w:lang w:val="hy-AM"/>
        </w:rPr>
      </w:pPr>
    </w:p>
    <w:p w14:paraId="35B5D2B2" w14:textId="77777777" w:rsidR="005C54B2" w:rsidRDefault="005C54B2" w:rsidP="005C54B2">
      <w:pPr>
        <w:rPr>
          <w:lang w:val="hy-AM"/>
        </w:rPr>
      </w:pPr>
    </w:p>
    <w:p w14:paraId="1B60CEA2" w14:textId="77777777" w:rsidR="005C54B2" w:rsidRDefault="005C54B2" w:rsidP="005C54B2">
      <w:pPr>
        <w:rPr>
          <w:lang w:val="hy-AM"/>
        </w:rPr>
      </w:pPr>
    </w:p>
    <w:p w14:paraId="6BE3D9C4" w14:textId="77777777" w:rsidR="005C54B2" w:rsidRDefault="005C54B2" w:rsidP="005C54B2">
      <w:pPr>
        <w:rPr>
          <w:lang w:val="hy-AM"/>
        </w:rPr>
      </w:pPr>
    </w:p>
    <w:p w14:paraId="1F2627E5" w14:textId="77777777" w:rsidR="005C54B2" w:rsidRDefault="005C54B2" w:rsidP="005C54B2">
      <w:pPr>
        <w:rPr>
          <w:lang w:val="hy-AM"/>
        </w:rPr>
      </w:pPr>
    </w:p>
    <w:p w14:paraId="15D5410E" w14:textId="77777777" w:rsidR="005C54B2" w:rsidRDefault="005C54B2" w:rsidP="005C54B2">
      <w:pPr>
        <w:rPr>
          <w:lang w:val="hy-AM"/>
        </w:rPr>
      </w:pPr>
    </w:p>
    <w:p w14:paraId="312D66CA" w14:textId="77777777" w:rsidR="005C54B2" w:rsidRPr="00DC0D0F" w:rsidRDefault="005C54B2" w:rsidP="005C54B2">
      <w:pPr>
        <w:rPr>
          <w:i/>
          <w:lang w:val="hy-AM"/>
        </w:rPr>
      </w:pPr>
    </w:p>
    <w:p w14:paraId="35CD2FC5" w14:textId="77777777" w:rsidR="005C54B2" w:rsidRDefault="005C54B2" w:rsidP="005C54B2">
      <w:pPr>
        <w:pStyle w:val="3"/>
        <w:spacing w:line="240" w:lineRule="auto"/>
        <w:ind w:firstLine="567"/>
        <w:jc w:val="right"/>
        <w:rPr>
          <w:rFonts w:ascii="GHEA Grapalat" w:hAnsi="GHEA Grapalat" w:cs="Sylfaen"/>
          <w:b/>
          <w:i w:val="0"/>
          <w:lang w:val="hy-AM"/>
        </w:rPr>
      </w:pPr>
    </w:p>
    <w:p w14:paraId="1BAE70FC" w14:textId="77777777" w:rsidR="005C54B2" w:rsidRDefault="005C54B2" w:rsidP="005C54B2">
      <w:pPr>
        <w:pStyle w:val="3"/>
        <w:spacing w:line="240" w:lineRule="auto"/>
        <w:ind w:firstLine="567"/>
        <w:jc w:val="right"/>
        <w:rPr>
          <w:rFonts w:ascii="GHEA Grapalat" w:hAnsi="GHEA Grapalat" w:cs="Sylfaen"/>
          <w:b/>
          <w:i w:val="0"/>
          <w:lang w:val="hy-AM"/>
        </w:rPr>
      </w:pPr>
    </w:p>
    <w:p w14:paraId="0E3133EA" w14:textId="77777777" w:rsidR="005C54B2" w:rsidRPr="00647288" w:rsidRDefault="005C54B2" w:rsidP="005C54B2">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10A14C9C" w14:textId="77777777" w:rsidR="005C54B2" w:rsidRPr="005E1F72" w:rsidRDefault="005C54B2" w:rsidP="005C54B2">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704C3C8" w14:textId="77777777" w:rsidR="005C54B2" w:rsidRPr="005E1F72" w:rsidRDefault="005C54B2" w:rsidP="005C54B2">
      <w:pPr>
        <w:ind w:left="-66"/>
        <w:jc w:val="center"/>
        <w:rPr>
          <w:rFonts w:ascii="GHEA Grapalat" w:hAnsi="GHEA Grapalat"/>
          <w:b/>
          <w:sz w:val="20"/>
          <w:lang w:val="hy-AM"/>
        </w:rPr>
      </w:pPr>
    </w:p>
    <w:p w14:paraId="2CD79198" w14:textId="77777777" w:rsidR="005C54B2" w:rsidRPr="005E1F72" w:rsidRDefault="005C54B2" w:rsidP="005C54B2">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5C54B2" w:rsidRPr="005E1F72" w14:paraId="3E63D266" w14:textId="77777777" w:rsidTr="004806BE">
        <w:trPr>
          <w:cantSplit/>
        </w:trPr>
        <w:tc>
          <w:tcPr>
            <w:tcW w:w="558" w:type="dxa"/>
            <w:vMerge w:val="restart"/>
            <w:vAlign w:val="center"/>
          </w:tcPr>
          <w:p w14:paraId="64F94810" w14:textId="77777777" w:rsidR="005C54B2" w:rsidRPr="005E1F72" w:rsidRDefault="005C54B2" w:rsidP="004806BE">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A4E7178" w14:textId="77777777" w:rsidR="005C54B2" w:rsidRPr="005E1F72" w:rsidRDefault="005C54B2" w:rsidP="004806BE">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Հիմնական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աշխատակազմում</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ներառված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մասնագետների</w:t>
            </w:r>
            <w:proofErr w:type="spellEnd"/>
          </w:p>
        </w:tc>
      </w:tr>
      <w:tr w:rsidR="005C54B2" w:rsidRPr="005E1F72" w14:paraId="7C6D87CF" w14:textId="77777777" w:rsidTr="004806BE">
        <w:trPr>
          <w:cantSplit/>
          <w:trHeight w:val="301"/>
        </w:trPr>
        <w:tc>
          <w:tcPr>
            <w:tcW w:w="558" w:type="dxa"/>
            <w:vMerge/>
            <w:vAlign w:val="center"/>
          </w:tcPr>
          <w:p w14:paraId="168B69AD" w14:textId="77777777" w:rsidR="005C54B2" w:rsidRPr="005E1F72" w:rsidRDefault="005C54B2" w:rsidP="004806BE">
            <w:pPr>
              <w:jc w:val="center"/>
              <w:rPr>
                <w:rFonts w:ascii="GHEA Grapalat" w:hAnsi="GHEA Grapalat"/>
                <w:sz w:val="20"/>
                <w:lang w:val="hy-AM"/>
              </w:rPr>
            </w:pPr>
          </w:p>
        </w:tc>
        <w:tc>
          <w:tcPr>
            <w:tcW w:w="1800" w:type="dxa"/>
            <w:vMerge w:val="restart"/>
            <w:vAlign w:val="center"/>
          </w:tcPr>
          <w:p w14:paraId="7D61C46C" w14:textId="77777777" w:rsidR="005C54B2" w:rsidRPr="005E1F72" w:rsidRDefault="005C54B2" w:rsidP="004806BE">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անունը</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ազգանունը</w:t>
            </w:r>
            <w:proofErr w:type="spellEnd"/>
          </w:p>
        </w:tc>
        <w:tc>
          <w:tcPr>
            <w:tcW w:w="1440" w:type="dxa"/>
            <w:vMerge w:val="restart"/>
            <w:vAlign w:val="center"/>
          </w:tcPr>
          <w:p w14:paraId="2AB95461" w14:textId="77777777" w:rsidR="005C54B2" w:rsidRPr="005E1F72" w:rsidRDefault="005C54B2" w:rsidP="004806BE">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որակավորումը</w:t>
            </w:r>
            <w:proofErr w:type="spellEnd"/>
          </w:p>
        </w:tc>
        <w:tc>
          <w:tcPr>
            <w:tcW w:w="4410" w:type="dxa"/>
            <w:gridSpan w:val="2"/>
            <w:vAlign w:val="center"/>
          </w:tcPr>
          <w:p w14:paraId="22E6CB81" w14:textId="77777777" w:rsidR="005C54B2" w:rsidRPr="005E1F72" w:rsidRDefault="005C54B2" w:rsidP="004806BE">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աշխատանքային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փորձը</w:t>
            </w:r>
            <w:proofErr w:type="spellEnd"/>
          </w:p>
        </w:tc>
        <w:tc>
          <w:tcPr>
            <w:tcW w:w="1710" w:type="dxa"/>
            <w:vMerge w:val="restart"/>
            <w:vAlign w:val="center"/>
          </w:tcPr>
          <w:p w14:paraId="0B19EB88" w14:textId="77777777" w:rsidR="005C54B2" w:rsidRPr="005E1F72" w:rsidRDefault="005C54B2" w:rsidP="004806BE">
            <w:pPr>
              <w:jc w:val="center"/>
              <w:rPr>
                <w:rFonts w:ascii="GHEA Grapalat" w:hAnsi="GHEA Grapalat" w:cs="Arial"/>
                <w:sz w:val="20"/>
              </w:rPr>
            </w:pPr>
            <w:proofErr w:type="spellStart"/>
            <w:r w:rsidRPr="005E1F72">
              <w:rPr>
                <w:rFonts w:ascii="GHEA Grapalat" w:hAnsi="GHEA Grapalat"/>
                <w:b/>
                <w:bCs/>
                <w:sz w:val="16"/>
                <w:szCs w:val="18"/>
                <w:lang w:val="es-ES"/>
              </w:rPr>
              <w:t>գործատուի</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անվանումը</w:t>
            </w:r>
            <w:proofErr w:type="spellEnd"/>
          </w:p>
        </w:tc>
      </w:tr>
      <w:tr w:rsidR="005C54B2" w:rsidRPr="00C414F8" w14:paraId="76F71A7D" w14:textId="77777777" w:rsidTr="004806BE">
        <w:trPr>
          <w:cantSplit/>
          <w:trHeight w:val="299"/>
        </w:trPr>
        <w:tc>
          <w:tcPr>
            <w:tcW w:w="558" w:type="dxa"/>
            <w:vMerge/>
            <w:vAlign w:val="center"/>
          </w:tcPr>
          <w:p w14:paraId="11001460" w14:textId="77777777" w:rsidR="005C54B2" w:rsidRPr="005E1F72" w:rsidRDefault="005C54B2" w:rsidP="004806BE">
            <w:pPr>
              <w:jc w:val="center"/>
              <w:rPr>
                <w:rFonts w:ascii="GHEA Grapalat" w:hAnsi="GHEA Grapalat"/>
                <w:sz w:val="20"/>
                <w:lang w:val="hy-AM"/>
              </w:rPr>
            </w:pPr>
          </w:p>
        </w:tc>
        <w:tc>
          <w:tcPr>
            <w:tcW w:w="1800" w:type="dxa"/>
            <w:vMerge/>
            <w:vAlign w:val="center"/>
          </w:tcPr>
          <w:p w14:paraId="4B1A6A3C" w14:textId="77777777" w:rsidR="005C54B2" w:rsidRPr="005E1F72" w:rsidRDefault="005C54B2" w:rsidP="004806BE">
            <w:pPr>
              <w:jc w:val="center"/>
              <w:rPr>
                <w:rFonts w:ascii="GHEA Grapalat" w:hAnsi="GHEA Grapalat"/>
                <w:sz w:val="20"/>
                <w:lang w:val="hy-AM"/>
              </w:rPr>
            </w:pPr>
          </w:p>
        </w:tc>
        <w:tc>
          <w:tcPr>
            <w:tcW w:w="1440" w:type="dxa"/>
            <w:vMerge/>
            <w:vAlign w:val="center"/>
          </w:tcPr>
          <w:p w14:paraId="4F6A64F3" w14:textId="77777777" w:rsidR="005C54B2" w:rsidRPr="005E1F72" w:rsidDel="006B374D" w:rsidRDefault="005C54B2" w:rsidP="004806BE">
            <w:pPr>
              <w:jc w:val="center"/>
              <w:rPr>
                <w:rFonts w:ascii="GHEA Grapalat" w:hAnsi="GHEA Grapalat"/>
                <w:b/>
                <w:bCs/>
                <w:sz w:val="16"/>
                <w:szCs w:val="18"/>
                <w:lang w:val="es-ES"/>
              </w:rPr>
            </w:pPr>
          </w:p>
        </w:tc>
        <w:tc>
          <w:tcPr>
            <w:tcW w:w="1980" w:type="dxa"/>
            <w:vAlign w:val="center"/>
          </w:tcPr>
          <w:p w14:paraId="3FAFA05C" w14:textId="77777777" w:rsidR="005C54B2" w:rsidRPr="005E1F72" w:rsidDel="00B57526" w:rsidRDefault="005C54B2" w:rsidP="004806BE">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ժամանակահատվածը</w:t>
            </w:r>
            <w:proofErr w:type="spellEnd"/>
          </w:p>
        </w:tc>
        <w:tc>
          <w:tcPr>
            <w:tcW w:w="2430" w:type="dxa"/>
            <w:vAlign w:val="center"/>
          </w:tcPr>
          <w:p w14:paraId="4FA7BA58" w14:textId="77777777" w:rsidR="005C54B2" w:rsidRPr="005E1F72" w:rsidDel="00B57526" w:rsidRDefault="005C54B2" w:rsidP="004806BE">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գործունեության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ոլորտը</w:t>
            </w:r>
            <w:proofErr w:type="spellEnd"/>
            <w:r w:rsidRPr="005E1F72">
              <w:rPr>
                <w:rFonts w:ascii="GHEA Grapalat" w:hAnsi="GHEA Grapalat"/>
                <w:b/>
                <w:bCs/>
                <w:sz w:val="16"/>
                <w:szCs w:val="18"/>
                <w:lang w:val="es-ES"/>
              </w:rPr>
              <w:t xml:space="preserve"> և </w:t>
            </w:r>
            <w:proofErr w:type="spellStart"/>
            <w:r w:rsidRPr="005E1F72">
              <w:rPr>
                <w:rFonts w:ascii="GHEA Grapalat" w:hAnsi="GHEA Grapalat"/>
                <w:b/>
                <w:bCs/>
                <w:sz w:val="16"/>
                <w:szCs w:val="18"/>
                <w:lang w:val="es-ES"/>
              </w:rPr>
              <w:t>կատարած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աշխատանքը</w:t>
            </w:r>
            <w:proofErr w:type="spellEnd"/>
          </w:p>
        </w:tc>
        <w:tc>
          <w:tcPr>
            <w:tcW w:w="1710" w:type="dxa"/>
            <w:vMerge/>
            <w:vAlign w:val="center"/>
          </w:tcPr>
          <w:p w14:paraId="70A4A266" w14:textId="77777777" w:rsidR="005C54B2" w:rsidRPr="005E1F72" w:rsidRDefault="005C54B2" w:rsidP="004806BE">
            <w:pPr>
              <w:jc w:val="center"/>
              <w:rPr>
                <w:rFonts w:ascii="GHEA Grapalat" w:hAnsi="GHEA Grapalat"/>
                <w:sz w:val="20"/>
                <w:lang w:val="hy-AM"/>
              </w:rPr>
            </w:pPr>
          </w:p>
        </w:tc>
      </w:tr>
      <w:tr w:rsidR="005C54B2" w:rsidRPr="00C414F8" w14:paraId="7C191A0D" w14:textId="77777777" w:rsidTr="004806BE">
        <w:trPr>
          <w:cantSplit/>
        </w:trPr>
        <w:tc>
          <w:tcPr>
            <w:tcW w:w="558" w:type="dxa"/>
          </w:tcPr>
          <w:p w14:paraId="00C01BEF" w14:textId="77777777" w:rsidR="005C54B2" w:rsidRPr="005E1F72" w:rsidRDefault="005C54B2" w:rsidP="004806BE">
            <w:pPr>
              <w:jc w:val="center"/>
              <w:rPr>
                <w:rFonts w:ascii="GHEA Grapalat" w:hAnsi="GHEA Grapalat"/>
                <w:sz w:val="20"/>
                <w:lang w:val="es-ES"/>
              </w:rPr>
            </w:pPr>
          </w:p>
        </w:tc>
        <w:tc>
          <w:tcPr>
            <w:tcW w:w="1800" w:type="dxa"/>
          </w:tcPr>
          <w:p w14:paraId="64FC504D" w14:textId="77777777" w:rsidR="005C54B2" w:rsidRPr="005E1F72" w:rsidRDefault="005C54B2" w:rsidP="004806BE">
            <w:pPr>
              <w:jc w:val="center"/>
              <w:rPr>
                <w:rFonts w:ascii="GHEA Grapalat" w:hAnsi="GHEA Grapalat"/>
                <w:sz w:val="20"/>
                <w:lang w:val="hy-AM"/>
              </w:rPr>
            </w:pPr>
          </w:p>
        </w:tc>
        <w:tc>
          <w:tcPr>
            <w:tcW w:w="1440" w:type="dxa"/>
          </w:tcPr>
          <w:p w14:paraId="3EA187D2" w14:textId="77777777" w:rsidR="005C54B2" w:rsidRPr="005E1F72" w:rsidRDefault="005C54B2" w:rsidP="004806BE">
            <w:pPr>
              <w:jc w:val="center"/>
              <w:rPr>
                <w:rFonts w:ascii="GHEA Grapalat" w:hAnsi="GHEA Grapalat"/>
                <w:sz w:val="20"/>
                <w:lang w:val="hy-AM"/>
              </w:rPr>
            </w:pPr>
          </w:p>
        </w:tc>
        <w:tc>
          <w:tcPr>
            <w:tcW w:w="1980" w:type="dxa"/>
          </w:tcPr>
          <w:p w14:paraId="55E44D2B" w14:textId="77777777" w:rsidR="005C54B2" w:rsidRPr="005E1F72" w:rsidRDefault="005C54B2" w:rsidP="004806BE">
            <w:pPr>
              <w:jc w:val="center"/>
              <w:rPr>
                <w:rFonts w:ascii="GHEA Grapalat" w:hAnsi="GHEA Grapalat"/>
                <w:sz w:val="20"/>
                <w:lang w:val="hy-AM"/>
              </w:rPr>
            </w:pPr>
          </w:p>
        </w:tc>
        <w:tc>
          <w:tcPr>
            <w:tcW w:w="2430" w:type="dxa"/>
          </w:tcPr>
          <w:p w14:paraId="32714835" w14:textId="77777777" w:rsidR="005C54B2" w:rsidRPr="005E1F72" w:rsidRDefault="005C54B2" w:rsidP="004806BE">
            <w:pPr>
              <w:jc w:val="center"/>
              <w:rPr>
                <w:rFonts w:ascii="GHEA Grapalat" w:hAnsi="GHEA Grapalat"/>
                <w:sz w:val="20"/>
                <w:lang w:val="hy-AM"/>
              </w:rPr>
            </w:pPr>
          </w:p>
        </w:tc>
        <w:tc>
          <w:tcPr>
            <w:tcW w:w="1710" w:type="dxa"/>
          </w:tcPr>
          <w:p w14:paraId="3EEBEE13" w14:textId="77777777" w:rsidR="005C54B2" w:rsidRPr="005E1F72" w:rsidRDefault="005C54B2" w:rsidP="004806BE">
            <w:pPr>
              <w:jc w:val="center"/>
              <w:rPr>
                <w:rFonts w:ascii="GHEA Grapalat" w:hAnsi="GHEA Grapalat"/>
                <w:sz w:val="20"/>
                <w:lang w:val="hy-AM"/>
              </w:rPr>
            </w:pPr>
          </w:p>
        </w:tc>
      </w:tr>
      <w:tr w:rsidR="005C54B2" w:rsidRPr="00C414F8" w14:paraId="315F47E1" w14:textId="77777777" w:rsidTr="004806BE">
        <w:trPr>
          <w:cantSplit/>
        </w:trPr>
        <w:tc>
          <w:tcPr>
            <w:tcW w:w="558" w:type="dxa"/>
          </w:tcPr>
          <w:p w14:paraId="6A096C0A" w14:textId="77777777" w:rsidR="005C54B2" w:rsidRPr="005E1F72" w:rsidRDefault="005C54B2" w:rsidP="004806BE">
            <w:pPr>
              <w:jc w:val="center"/>
              <w:rPr>
                <w:rFonts w:ascii="GHEA Grapalat" w:hAnsi="GHEA Grapalat"/>
                <w:sz w:val="20"/>
                <w:lang w:val="es-ES"/>
              </w:rPr>
            </w:pPr>
          </w:p>
        </w:tc>
        <w:tc>
          <w:tcPr>
            <w:tcW w:w="1800" w:type="dxa"/>
          </w:tcPr>
          <w:p w14:paraId="0682BDA3" w14:textId="77777777" w:rsidR="005C54B2" w:rsidRPr="005E1F72" w:rsidRDefault="005C54B2" w:rsidP="004806BE">
            <w:pPr>
              <w:jc w:val="center"/>
              <w:rPr>
                <w:rFonts w:ascii="GHEA Grapalat" w:hAnsi="GHEA Grapalat"/>
                <w:sz w:val="20"/>
                <w:lang w:val="hy-AM"/>
              </w:rPr>
            </w:pPr>
          </w:p>
        </w:tc>
        <w:tc>
          <w:tcPr>
            <w:tcW w:w="1440" w:type="dxa"/>
          </w:tcPr>
          <w:p w14:paraId="60B1CF4F" w14:textId="77777777" w:rsidR="005C54B2" w:rsidRPr="005E1F72" w:rsidRDefault="005C54B2" w:rsidP="004806BE">
            <w:pPr>
              <w:jc w:val="center"/>
              <w:rPr>
                <w:rFonts w:ascii="GHEA Grapalat" w:hAnsi="GHEA Grapalat"/>
                <w:sz w:val="20"/>
                <w:lang w:val="hy-AM"/>
              </w:rPr>
            </w:pPr>
          </w:p>
        </w:tc>
        <w:tc>
          <w:tcPr>
            <w:tcW w:w="1980" w:type="dxa"/>
          </w:tcPr>
          <w:p w14:paraId="206AF347" w14:textId="77777777" w:rsidR="005C54B2" w:rsidRPr="005E1F72" w:rsidRDefault="005C54B2" w:rsidP="004806BE">
            <w:pPr>
              <w:jc w:val="center"/>
              <w:rPr>
                <w:rFonts w:ascii="GHEA Grapalat" w:hAnsi="GHEA Grapalat"/>
                <w:sz w:val="20"/>
                <w:lang w:val="hy-AM"/>
              </w:rPr>
            </w:pPr>
          </w:p>
        </w:tc>
        <w:tc>
          <w:tcPr>
            <w:tcW w:w="2430" w:type="dxa"/>
          </w:tcPr>
          <w:p w14:paraId="42039BA5" w14:textId="77777777" w:rsidR="005C54B2" w:rsidRPr="005E1F72" w:rsidRDefault="005C54B2" w:rsidP="004806BE">
            <w:pPr>
              <w:jc w:val="center"/>
              <w:rPr>
                <w:rFonts w:ascii="GHEA Grapalat" w:hAnsi="GHEA Grapalat"/>
                <w:sz w:val="20"/>
                <w:lang w:val="hy-AM"/>
              </w:rPr>
            </w:pPr>
          </w:p>
        </w:tc>
        <w:tc>
          <w:tcPr>
            <w:tcW w:w="1710" w:type="dxa"/>
          </w:tcPr>
          <w:p w14:paraId="1F76F344" w14:textId="77777777" w:rsidR="005C54B2" w:rsidRPr="005E1F72" w:rsidRDefault="005C54B2" w:rsidP="004806BE">
            <w:pPr>
              <w:jc w:val="center"/>
              <w:rPr>
                <w:rFonts w:ascii="GHEA Grapalat" w:hAnsi="GHEA Grapalat"/>
                <w:sz w:val="20"/>
                <w:lang w:val="hy-AM"/>
              </w:rPr>
            </w:pPr>
          </w:p>
        </w:tc>
      </w:tr>
      <w:tr w:rsidR="005C54B2" w:rsidRPr="00C414F8" w14:paraId="09D7AFAD" w14:textId="77777777" w:rsidTr="004806BE">
        <w:trPr>
          <w:cantSplit/>
        </w:trPr>
        <w:tc>
          <w:tcPr>
            <w:tcW w:w="558" w:type="dxa"/>
          </w:tcPr>
          <w:p w14:paraId="2F5543DA" w14:textId="77777777" w:rsidR="005C54B2" w:rsidRPr="005E1F72" w:rsidRDefault="005C54B2" w:rsidP="004806BE">
            <w:pPr>
              <w:jc w:val="center"/>
              <w:rPr>
                <w:rFonts w:ascii="GHEA Grapalat" w:hAnsi="GHEA Grapalat"/>
                <w:sz w:val="20"/>
                <w:lang w:val="es-ES"/>
              </w:rPr>
            </w:pPr>
          </w:p>
        </w:tc>
        <w:tc>
          <w:tcPr>
            <w:tcW w:w="1800" w:type="dxa"/>
          </w:tcPr>
          <w:p w14:paraId="7518D61D" w14:textId="77777777" w:rsidR="005C54B2" w:rsidRPr="005E1F72" w:rsidRDefault="005C54B2" w:rsidP="004806BE">
            <w:pPr>
              <w:jc w:val="center"/>
              <w:rPr>
                <w:rFonts w:ascii="GHEA Grapalat" w:hAnsi="GHEA Grapalat"/>
                <w:sz w:val="20"/>
                <w:lang w:val="hy-AM"/>
              </w:rPr>
            </w:pPr>
          </w:p>
        </w:tc>
        <w:tc>
          <w:tcPr>
            <w:tcW w:w="1440" w:type="dxa"/>
          </w:tcPr>
          <w:p w14:paraId="54DB0128" w14:textId="77777777" w:rsidR="005C54B2" w:rsidRPr="005E1F72" w:rsidRDefault="005C54B2" w:rsidP="004806BE">
            <w:pPr>
              <w:jc w:val="center"/>
              <w:rPr>
                <w:rFonts w:ascii="GHEA Grapalat" w:hAnsi="GHEA Grapalat"/>
                <w:sz w:val="20"/>
                <w:lang w:val="hy-AM"/>
              </w:rPr>
            </w:pPr>
          </w:p>
        </w:tc>
        <w:tc>
          <w:tcPr>
            <w:tcW w:w="1980" w:type="dxa"/>
          </w:tcPr>
          <w:p w14:paraId="70C847A6" w14:textId="77777777" w:rsidR="005C54B2" w:rsidRPr="005E1F72" w:rsidRDefault="005C54B2" w:rsidP="004806BE">
            <w:pPr>
              <w:jc w:val="center"/>
              <w:rPr>
                <w:rFonts w:ascii="GHEA Grapalat" w:hAnsi="GHEA Grapalat"/>
                <w:sz w:val="20"/>
                <w:lang w:val="hy-AM"/>
              </w:rPr>
            </w:pPr>
          </w:p>
        </w:tc>
        <w:tc>
          <w:tcPr>
            <w:tcW w:w="2430" w:type="dxa"/>
          </w:tcPr>
          <w:p w14:paraId="4E71AFA1" w14:textId="77777777" w:rsidR="005C54B2" w:rsidRPr="005E1F72" w:rsidRDefault="005C54B2" w:rsidP="004806BE">
            <w:pPr>
              <w:jc w:val="center"/>
              <w:rPr>
                <w:rFonts w:ascii="GHEA Grapalat" w:hAnsi="GHEA Grapalat"/>
                <w:sz w:val="20"/>
                <w:lang w:val="hy-AM"/>
              </w:rPr>
            </w:pPr>
          </w:p>
        </w:tc>
        <w:tc>
          <w:tcPr>
            <w:tcW w:w="1710" w:type="dxa"/>
          </w:tcPr>
          <w:p w14:paraId="7A6B84EF" w14:textId="77777777" w:rsidR="005C54B2" w:rsidRPr="005E1F72" w:rsidRDefault="005C54B2" w:rsidP="004806BE">
            <w:pPr>
              <w:jc w:val="center"/>
              <w:rPr>
                <w:rFonts w:ascii="GHEA Grapalat" w:hAnsi="GHEA Grapalat"/>
                <w:sz w:val="20"/>
                <w:lang w:val="hy-AM"/>
              </w:rPr>
            </w:pPr>
          </w:p>
        </w:tc>
      </w:tr>
    </w:tbl>
    <w:p w14:paraId="327B3439" w14:textId="77777777" w:rsidR="005C54B2" w:rsidRPr="002B5565" w:rsidRDefault="005C54B2" w:rsidP="005C54B2">
      <w:pPr>
        <w:tabs>
          <w:tab w:val="left" w:pos="1134"/>
        </w:tabs>
        <w:ind w:firstLine="720"/>
        <w:jc w:val="both"/>
        <w:rPr>
          <w:rFonts w:ascii="GHEA Grapalat" w:hAnsi="GHEA Grapalat"/>
          <w:sz w:val="20"/>
          <w:lang w:val="es-ES"/>
        </w:rPr>
      </w:pPr>
    </w:p>
    <w:p w14:paraId="3B8F4746" w14:textId="77777777" w:rsidR="005C54B2" w:rsidRPr="005E1F72" w:rsidRDefault="005C54B2" w:rsidP="005C54B2">
      <w:pPr>
        <w:tabs>
          <w:tab w:val="left" w:pos="1134"/>
        </w:tabs>
        <w:ind w:firstLine="720"/>
        <w:jc w:val="both"/>
        <w:rPr>
          <w:rFonts w:ascii="GHEA Grapalat" w:hAnsi="GHEA Grapalat"/>
          <w:sz w:val="20"/>
          <w:lang w:val="es-ES"/>
        </w:rPr>
      </w:pPr>
    </w:p>
    <w:p w14:paraId="02AE16BC" w14:textId="77777777" w:rsidR="005C54B2" w:rsidRPr="005E1F72" w:rsidRDefault="005C54B2" w:rsidP="005C54B2">
      <w:pPr>
        <w:tabs>
          <w:tab w:val="left" w:pos="1134"/>
        </w:tabs>
        <w:ind w:firstLine="720"/>
        <w:jc w:val="both"/>
        <w:rPr>
          <w:rFonts w:ascii="GHEA Grapalat" w:hAnsi="GHEA Grapalat"/>
          <w:i/>
          <w:sz w:val="18"/>
          <w:lang w:val="es-ES"/>
        </w:rPr>
      </w:pPr>
    </w:p>
    <w:p w14:paraId="6BAAD6A7" w14:textId="77777777" w:rsidR="005C54B2" w:rsidRPr="005E1F72" w:rsidRDefault="005C54B2" w:rsidP="005C54B2">
      <w:pPr>
        <w:tabs>
          <w:tab w:val="left" w:pos="1134"/>
        </w:tabs>
        <w:ind w:firstLine="720"/>
        <w:jc w:val="both"/>
        <w:rPr>
          <w:rFonts w:ascii="GHEA Grapalat" w:hAnsi="GHEA Grapalat"/>
          <w:lang w:val="es-ES"/>
        </w:rPr>
      </w:pPr>
    </w:p>
    <w:p w14:paraId="13F9B2E5" w14:textId="77777777" w:rsidR="005C54B2" w:rsidRPr="005E1F72" w:rsidRDefault="005C54B2" w:rsidP="005C54B2">
      <w:pPr>
        <w:jc w:val="both"/>
        <w:rPr>
          <w:rFonts w:ascii="GHEA Grapalat" w:hAnsi="GHEA Grapalat" w:cs="Arial"/>
          <w:sz w:val="20"/>
          <w:szCs w:val="20"/>
          <w:lang w:val="es-ES"/>
        </w:rPr>
      </w:pPr>
    </w:p>
    <w:p w14:paraId="6D50A6B9" w14:textId="77777777" w:rsidR="005C54B2" w:rsidRPr="005E1F72" w:rsidRDefault="005C54B2" w:rsidP="005C54B2">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տեղ</w:t>
      </w:r>
      <w:r>
        <w:rPr>
          <w:rFonts w:ascii="GHEA Grapalat" w:hAnsi="GHEA Grapalat" w:cs="Arial"/>
          <w:sz w:val="20"/>
          <w:szCs w:val="20"/>
          <w:lang w:val="es-ES"/>
        </w:rPr>
        <w:t>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մասնագետների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հաստատած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գրավոր</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համաձայնությունները</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իրականացվելիք</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աշխատանքներում</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վերջիններիս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ներգրավվելու</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մասին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ինչպես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նաև</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p>
    <w:p w14:paraId="4A18F580" w14:textId="77777777" w:rsidR="005C54B2" w:rsidRPr="005E1F72" w:rsidRDefault="005C54B2" w:rsidP="005C54B2">
      <w:pPr>
        <w:ind w:left="-66"/>
        <w:jc w:val="right"/>
        <w:rPr>
          <w:rFonts w:ascii="GHEA Grapalat" w:hAnsi="GHEA Grapalat"/>
          <w:sz w:val="20"/>
          <w:lang w:val="es-ES"/>
        </w:rPr>
      </w:pPr>
    </w:p>
    <w:p w14:paraId="3A8F17BA" w14:textId="77777777" w:rsidR="005C54B2" w:rsidRPr="005E1F72" w:rsidRDefault="005C54B2" w:rsidP="005C54B2">
      <w:pPr>
        <w:rPr>
          <w:rFonts w:ascii="GHEA Grapalat" w:hAnsi="GHEA Grapalat"/>
          <w:sz w:val="20"/>
          <w:lang w:val="es-ES"/>
        </w:rPr>
      </w:pPr>
    </w:p>
    <w:p w14:paraId="1E8E0773" w14:textId="77777777" w:rsidR="005C54B2" w:rsidRPr="005E1F72" w:rsidRDefault="005C54B2" w:rsidP="005C54B2">
      <w:pPr>
        <w:rPr>
          <w:rFonts w:ascii="GHEA Grapalat" w:hAnsi="GHEA Grapalat"/>
          <w:sz w:val="20"/>
          <w:lang w:val="es-ES"/>
        </w:rPr>
      </w:pPr>
    </w:p>
    <w:p w14:paraId="49C08831" w14:textId="77777777" w:rsidR="005C54B2" w:rsidRPr="005E1F72" w:rsidRDefault="005C54B2" w:rsidP="005C54B2">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A35893A" w14:textId="77777777" w:rsidR="005C54B2" w:rsidRPr="005E1F72" w:rsidRDefault="005C54B2" w:rsidP="005C54B2">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2DE7692" w14:textId="77777777" w:rsidR="005C54B2" w:rsidRPr="005E1F72" w:rsidRDefault="005C54B2" w:rsidP="005C54B2">
      <w:pPr>
        <w:jc w:val="right"/>
        <w:rPr>
          <w:rFonts w:ascii="GHEA Grapalat" w:hAnsi="GHEA Grapalat"/>
          <w:sz w:val="20"/>
          <w:lang w:val="hy-AM"/>
        </w:rPr>
      </w:pPr>
      <w:r w:rsidRPr="005E1F72">
        <w:rPr>
          <w:rFonts w:ascii="GHEA Grapalat" w:hAnsi="GHEA Grapalat"/>
          <w:sz w:val="20"/>
          <w:lang w:val="hy-AM"/>
        </w:rPr>
        <w:t xml:space="preserve">    </w:t>
      </w:r>
    </w:p>
    <w:p w14:paraId="2D91EBBF" w14:textId="77777777" w:rsidR="005C54B2" w:rsidRDefault="005C54B2" w:rsidP="005C54B2">
      <w:pPr>
        <w:pStyle w:val="3"/>
        <w:spacing w:line="240" w:lineRule="auto"/>
        <w:ind w:firstLine="567"/>
        <w:jc w:val="right"/>
        <w:rPr>
          <w:rFonts w:ascii="GHEA Grapalat" w:hAnsi="GHEA Grapalat" w:cs="Sylfaen"/>
          <w:lang w:val="hy-AM"/>
        </w:rPr>
      </w:pPr>
    </w:p>
    <w:p w14:paraId="1F6FBAC1" w14:textId="77777777" w:rsidR="005C54B2" w:rsidRDefault="005C54B2" w:rsidP="005C54B2">
      <w:pPr>
        <w:pStyle w:val="3"/>
        <w:spacing w:line="240" w:lineRule="auto"/>
        <w:ind w:firstLine="567"/>
        <w:jc w:val="right"/>
        <w:rPr>
          <w:rFonts w:ascii="GHEA Grapalat" w:hAnsi="GHEA Grapalat" w:cs="Sylfaen"/>
          <w:lang w:val="hy-AM"/>
        </w:rPr>
      </w:pPr>
    </w:p>
    <w:p w14:paraId="1CC6C767" w14:textId="77777777" w:rsidR="005C54B2" w:rsidRDefault="005C54B2" w:rsidP="005C54B2">
      <w:pPr>
        <w:pStyle w:val="3"/>
        <w:spacing w:line="240" w:lineRule="auto"/>
        <w:ind w:firstLine="567"/>
        <w:jc w:val="right"/>
        <w:rPr>
          <w:rFonts w:ascii="GHEA Grapalat" w:hAnsi="GHEA Grapalat" w:cs="Sylfaen"/>
          <w:lang w:val="hy-AM"/>
        </w:rPr>
      </w:pPr>
    </w:p>
    <w:p w14:paraId="758D238C" w14:textId="77777777" w:rsidR="005C54B2" w:rsidRDefault="005C54B2" w:rsidP="005C54B2">
      <w:pPr>
        <w:pStyle w:val="3"/>
        <w:spacing w:line="240" w:lineRule="auto"/>
        <w:ind w:firstLine="567"/>
        <w:jc w:val="right"/>
        <w:rPr>
          <w:rFonts w:ascii="GHEA Grapalat" w:hAnsi="GHEA Grapalat" w:cs="Sylfaen"/>
          <w:lang w:val="hy-AM"/>
        </w:rPr>
      </w:pPr>
    </w:p>
    <w:p w14:paraId="1C202F45" w14:textId="77777777" w:rsidR="005C54B2" w:rsidRDefault="005C54B2" w:rsidP="005C54B2">
      <w:pPr>
        <w:pStyle w:val="3"/>
        <w:spacing w:line="240" w:lineRule="auto"/>
        <w:ind w:firstLine="567"/>
        <w:jc w:val="right"/>
        <w:rPr>
          <w:rFonts w:ascii="GHEA Grapalat" w:hAnsi="GHEA Grapalat" w:cs="Sylfaen"/>
          <w:lang w:val="hy-AM"/>
        </w:rPr>
      </w:pPr>
    </w:p>
    <w:p w14:paraId="4A276A4F" w14:textId="77777777" w:rsidR="005C54B2" w:rsidRDefault="005C54B2" w:rsidP="005C54B2">
      <w:pPr>
        <w:pStyle w:val="3"/>
        <w:spacing w:line="240" w:lineRule="auto"/>
        <w:ind w:firstLine="567"/>
        <w:jc w:val="right"/>
        <w:rPr>
          <w:rFonts w:ascii="GHEA Grapalat" w:hAnsi="GHEA Grapalat" w:cs="Sylfaen"/>
          <w:lang w:val="hy-AM"/>
        </w:rPr>
      </w:pPr>
    </w:p>
    <w:p w14:paraId="0792B11B" w14:textId="77777777" w:rsidR="005C54B2" w:rsidRDefault="005C54B2" w:rsidP="005C54B2">
      <w:pPr>
        <w:pStyle w:val="3"/>
        <w:spacing w:line="240" w:lineRule="auto"/>
        <w:ind w:firstLine="567"/>
        <w:jc w:val="right"/>
        <w:rPr>
          <w:rFonts w:ascii="GHEA Grapalat" w:hAnsi="GHEA Grapalat" w:cs="Sylfaen"/>
          <w:lang w:val="hy-AM"/>
        </w:rPr>
      </w:pPr>
    </w:p>
    <w:p w14:paraId="3D15DF06" w14:textId="77777777" w:rsidR="005C54B2" w:rsidRDefault="005C54B2" w:rsidP="005C54B2">
      <w:pPr>
        <w:pStyle w:val="3"/>
        <w:spacing w:line="240" w:lineRule="auto"/>
        <w:ind w:firstLine="567"/>
        <w:jc w:val="right"/>
        <w:rPr>
          <w:rFonts w:ascii="GHEA Grapalat" w:hAnsi="GHEA Grapalat" w:cs="Sylfaen"/>
          <w:lang w:val="hy-AM"/>
        </w:rPr>
      </w:pPr>
    </w:p>
    <w:p w14:paraId="76EE01E4" w14:textId="77777777" w:rsidR="005C54B2" w:rsidRDefault="005C54B2" w:rsidP="005C54B2">
      <w:pPr>
        <w:pStyle w:val="3"/>
        <w:spacing w:line="240" w:lineRule="auto"/>
        <w:ind w:firstLine="567"/>
        <w:jc w:val="right"/>
        <w:rPr>
          <w:rFonts w:ascii="GHEA Grapalat" w:hAnsi="GHEA Grapalat" w:cs="Sylfaen"/>
          <w:lang w:val="hy-AM"/>
        </w:rPr>
      </w:pPr>
    </w:p>
    <w:p w14:paraId="4F5CED0A" w14:textId="77777777" w:rsidR="005C54B2" w:rsidRDefault="005C54B2" w:rsidP="005C54B2">
      <w:pPr>
        <w:pStyle w:val="3"/>
        <w:spacing w:line="240" w:lineRule="auto"/>
        <w:ind w:firstLine="567"/>
        <w:jc w:val="right"/>
        <w:rPr>
          <w:rFonts w:ascii="GHEA Grapalat" w:hAnsi="GHEA Grapalat" w:cs="Sylfaen"/>
          <w:lang w:val="hy-AM"/>
        </w:rPr>
      </w:pPr>
    </w:p>
    <w:p w14:paraId="4E3280DD" w14:textId="77777777" w:rsidR="005C54B2" w:rsidRDefault="005C54B2" w:rsidP="005C54B2">
      <w:pPr>
        <w:pStyle w:val="3"/>
        <w:spacing w:line="240" w:lineRule="auto"/>
        <w:ind w:firstLine="567"/>
        <w:jc w:val="right"/>
        <w:rPr>
          <w:rFonts w:ascii="GHEA Grapalat" w:hAnsi="GHEA Grapalat" w:cs="Sylfaen"/>
          <w:lang w:val="hy-AM"/>
        </w:rPr>
      </w:pPr>
    </w:p>
    <w:p w14:paraId="79DB2AE4" w14:textId="77777777" w:rsidR="005C54B2" w:rsidRDefault="005C54B2" w:rsidP="005C54B2">
      <w:pPr>
        <w:pStyle w:val="3"/>
        <w:spacing w:line="240" w:lineRule="auto"/>
        <w:ind w:firstLine="567"/>
        <w:jc w:val="right"/>
        <w:rPr>
          <w:rFonts w:ascii="GHEA Grapalat" w:hAnsi="GHEA Grapalat" w:cs="Sylfaen"/>
          <w:lang w:val="hy-AM"/>
        </w:rPr>
      </w:pPr>
    </w:p>
    <w:p w14:paraId="1742AC6C" w14:textId="62D4EBD3" w:rsidR="005C54B2" w:rsidRDefault="005C54B2" w:rsidP="00C67A9E">
      <w:pPr>
        <w:pStyle w:val="31"/>
        <w:spacing w:line="240" w:lineRule="auto"/>
        <w:jc w:val="right"/>
        <w:rPr>
          <w:rFonts w:ascii="GHEA Grapalat" w:hAnsi="GHEA Grapalat" w:cs="Sylfaen"/>
          <w:b/>
          <w:lang w:val="es-ES"/>
        </w:rPr>
      </w:pPr>
    </w:p>
    <w:p w14:paraId="1D67DD7D" w14:textId="34A8C41A" w:rsidR="005C54B2" w:rsidRDefault="005C54B2" w:rsidP="00C67A9E">
      <w:pPr>
        <w:pStyle w:val="31"/>
        <w:spacing w:line="240" w:lineRule="auto"/>
        <w:jc w:val="right"/>
        <w:rPr>
          <w:rFonts w:ascii="GHEA Grapalat" w:hAnsi="GHEA Grapalat" w:cs="Sylfaen"/>
          <w:b/>
          <w:lang w:val="es-ES"/>
        </w:rPr>
      </w:pPr>
    </w:p>
    <w:p w14:paraId="4977DC0E" w14:textId="1641F149" w:rsidR="005C54B2" w:rsidRDefault="005C54B2" w:rsidP="00C67A9E">
      <w:pPr>
        <w:pStyle w:val="31"/>
        <w:spacing w:line="240" w:lineRule="auto"/>
        <w:jc w:val="right"/>
        <w:rPr>
          <w:rFonts w:ascii="GHEA Grapalat" w:hAnsi="GHEA Grapalat" w:cs="Sylfaen"/>
          <w:b/>
          <w:lang w:val="es-ES"/>
        </w:rPr>
      </w:pPr>
    </w:p>
    <w:p w14:paraId="7AD23C15" w14:textId="6E57E52A" w:rsidR="005C54B2" w:rsidRDefault="005C54B2" w:rsidP="00C67A9E">
      <w:pPr>
        <w:pStyle w:val="31"/>
        <w:spacing w:line="240" w:lineRule="auto"/>
        <w:jc w:val="right"/>
        <w:rPr>
          <w:rFonts w:ascii="GHEA Grapalat" w:hAnsi="GHEA Grapalat" w:cs="Sylfaen"/>
          <w:b/>
          <w:lang w:val="es-ES"/>
        </w:rPr>
      </w:pPr>
    </w:p>
    <w:p w14:paraId="3CFF800F" w14:textId="30E08668" w:rsidR="005C54B2" w:rsidRDefault="005C54B2" w:rsidP="00C67A9E">
      <w:pPr>
        <w:pStyle w:val="31"/>
        <w:spacing w:line="240" w:lineRule="auto"/>
        <w:jc w:val="right"/>
        <w:rPr>
          <w:rFonts w:ascii="GHEA Grapalat" w:hAnsi="GHEA Grapalat" w:cs="Sylfaen"/>
          <w:b/>
          <w:lang w:val="es-ES"/>
        </w:rPr>
      </w:pPr>
    </w:p>
    <w:p w14:paraId="30911E25" w14:textId="4A3E4D87" w:rsidR="005C54B2" w:rsidRDefault="005C54B2" w:rsidP="00C67A9E">
      <w:pPr>
        <w:pStyle w:val="31"/>
        <w:spacing w:line="240" w:lineRule="auto"/>
        <w:jc w:val="right"/>
        <w:rPr>
          <w:rFonts w:ascii="GHEA Grapalat" w:hAnsi="GHEA Grapalat" w:cs="Sylfaen"/>
          <w:b/>
          <w:lang w:val="es-ES"/>
        </w:rPr>
      </w:pPr>
    </w:p>
    <w:p w14:paraId="533116F3" w14:textId="77777777" w:rsidR="005C54B2" w:rsidRDefault="005C54B2" w:rsidP="00C67A9E">
      <w:pPr>
        <w:pStyle w:val="31"/>
        <w:spacing w:line="240" w:lineRule="auto"/>
        <w:jc w:val="right"/>
        <w:rPr>
          <w:rFonts w:ascii="GHEA Grapalat" w:hAnsi="GHEA Grapalat" w:cs="Sylfaen"/>
          <w:b/>
          <w:lang w:val="es-ES"/>
        </w:rPr>
      </w:pPr>
    </w:p>
    <w:p w14:paraId="032B9BD9" w14:textId="0AB68616" w:rsidR="008D6E8E" w:rsidRPr="00C67A9E" w:rsidRDefault="008D6E8E" w:rsidP="00C67A9E">
      <w:pPr>
        <w:pStyle w:val="31"/>
        <w:spacing w:line="240" w:lineRule="auto"/>
        <w:jc w:val="right"/>
        <w:rPr>
          <w:rFonts w:ascii="GHEA Grapalat" w:hAnsi="GHEA Grapalat" w:cs="Sylfaen"/>
          <w:b/>
          <w:lang w:val="es-ES"/>
        </w:rPr>
      </w:pPr>
      <w:proofErr w:type="spellStart"/>
      <w:proofErr w:type="gramStart"/>
      <w:r w:rsidRPr="00712340">
        <w:rPr>
          <w:rFonts w:ascii="GHEA Grapalat" w:hAnsi="GHEA Grapalat" w:cs="Sylfaen"/>
          <w:b/>
          <w:lang w:val="es-ES"/>
        </w:rPr>
        <w:lastRenderedPageBreak/>
        <w:t>Հավելված</w:t>
      </w:r>
      <w:proofErr w:type="spellEnd"/>
      <w:r w:rsidRPr="00C67A9E">
        <w:rPr>
          <w:rFonts w:ascii="GHEA Grapalat" w:hAnsi="GHEA Grapalat" w:cs="Sylfaen"/>
          <w:b/>
          <w:lang w:val="es-ES"/>
        </w:rPr>
        <w:t xml:space="preserve">  N</w:t>
      </w:r>
      <w:proofErr w:type="gramEnd"/>
      <w:r w:rsidRPr="00C67A9E">
        <w:rPr>
          <w:rFonts w:ascii="GHEA Grapalat" w:hAnsi="GHEA Grapalat" w:cs="Sylfaen"/>
          <w:b/>
          <w:lang w:val="es-ES"/>
        </w:rPr>
        <w:t xml:space="preserve"> 1.1*</w:t>
      </w:r>
    </w:p>
    <w:p w14:paraId="3B069758" w14:textId="249D2A0C" w:rsidR="008D6E8E" w:rsidRPr="00C67A9E" w:rsidRDefault="004806BE" w:rsidP="008D6E8E">
      <w:pPr>
        <w:pStyle w:val="31"/>
        <w:spacing w:line="240" w:lineRule="auto"/>
        <w:jc w:val="right"/>
        <w:rPr>
          <w:rFonts w:ascii="GHEA Grapalat" w:hAnsi="GHEA Grapalat" w:cs="Sylfaen"/>
          <w:b/>
          <w:lang w:val="es-ES"/>
        </w:rPr>
      </w:pPr>
      <w:r>
        <w:rPr>
          <w:rFonts w:ascii="GHEA Grapalat" w:hAnsi="GHEA Grapalat" w:cs="Sylfaen"/>
          <w:b/>
          <w:lang w:val="es-ES"/>
        </w:rPr>
        <w:t>ՀՀ-ԱՄ-ԾՀ-ՀԲՄԾՁԲ-07</w:t>
      </w:r>
      <w:r w:rsidR="009C48E5" w:rsidRPr="009C48E5">
        <w:rPr>
          <w:rFonts w:ascii="GHEA Grapalat" w:hAnsi="GHEA Grapalat" w:cs="Sylfaen"/>
          <w:b/>
          <w:lang w:val="es-ES"/>
        </w:rPr>
        <w:t xml:space="preserve">/25 </w:t>
      </w:r>
      <w:proofErr w:type="spellStart"/>
      <w:r w:rsidR="008D6E8E" w:rsidRPr="00712340">
        <w:rPr>
          <w:rFonts w:ascii="GHEA Grapalat" w:hAnsi="GHEA Grapalat" w:cs="Sylfaen"/>
          <w:b/>
          <w:lang w:val="es-ES"/>
        </w:rPr>
        <w:t>ծածկագրով</w:t>
      </w:r>
      <w:proofErr w:type="spellEnd"/>
    </w:p>
    <w:p w14:paraId="06E8D7B4" w14:textId="65806469" w:rsidR="008D6E8E" w:rsidRDefault="002E0458" w:rsidP="008D6E8E">
      <w:pPr>
        <w:pStyle w:val="31"/>
        <w:spacing w:line="240" w:lineRule="auto"/>
        <w:jc w:val="right"/>
        <w:rPr>
          <w:rFonts w:ascii="GHEA Grapalat" w:hAnsi="GHEA Grapalat" w:cs="Sylfaen"/>
          <w:b/>
          <w:lang w:val="es-ES"/>
        </w:rPr>
      </w:pPr>
      <w:r>
        <w:rPr>
          <w:rFonts w:ascii="GHEA Grapalat" w:hAnsi="GHEA Grapalat" w:cs="Sylfaen"/>
          <w:b/>
          <w:lang w:val="hy-AM"/>
        </w:rPr>
        <w:t>Հրատապ բաց մրցույթի</w:t>
      </w:r>
      <w:r w:rsidR="009C48E5">
        <w:rPr>
          <w:rFonts w:ascii="GHEA Grapalat" w:hAnsi="GHEA Grapalat" w:cs="Sylfaen"/>
          <w:b/>
          <w:lang w:val="hy-AM"/>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4806BE">
        <w:tc>
          <w:tcPr>
            <w:tcW w:w="2836" w:type="dxa"/>
            <w:shd w:val="clear" w:color="auto" w:fill="D9E2F3"/>
            <w:vAlign w:val="center"/>
          </w:tcPr>
          <w:p w14:paraId="157771B6"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52DDB8A2" w14:textId="77777777" w:rsidTr="004806BE">
        <w:tc>
          <w:tcPr>
            <w:tcW w:w="2836" w:type="dxa"/>
            <w:shd w:val="clear" w:color="auto" w:fill="D9E2F3"/>
            <w:vAlign w:val="center"/>
          </w:tcPr>
          <w:p w14:paraId="10FCC27D"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3726BE08" w14:textId="77777777" w:rsidTr="004806BE">
        <w:tc>
          <w:tcPr>
            <w:tcW w:w="2836" w:type="dxa"/>
            <w:shd w:val="clear" w:color="auto" w:fill="D9E2F3"/>
            <w:vAlign w:val="center"/>
          </w:tcPr>
          <w:p w14:paraId="1F00F266"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0316B107" w14:textId="77777777" w:rsidTr="004806BE">
        <w:tc>
          <w:tcPr>
            <w:tcW w:w="2836" w:type="dxa"/>
            <w:shd w:val="clear" w:color="auto" w:fill="D9E2F3"/>
            <w:vAlign w:val="center"/>
          </w:tcPr>
          <w:p w14:paraId="64550E06"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186C7A03" w14:textId="77777777" w:rsidTr="004806BE">
        <w:tc>
          <w:tcPr>
            <w:tcW w:w="2836" w:type="dxa"/>
            <w:shd w:val="clear" w:color="auto" w:fill="D9E2F3"/>
            <w:vAlign w:val="center"/>
          </w:tcPr>
          <w:p w14:paraId="189210FE"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E37B6EC" w14:textId="77777777" w:rsidTr="004806BE">
        <w:tc>
          <w:tcPr>
            <w:tcW w:w="2836" w:type="dxa"/>
            <w:shd w:val="clear" w:color="auto" w:fill="D9E2F3"/>
            <w:vAlign w:val="center"/>
          </w:tcPr>
          <w:p w14:paraId="149177BF"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3BF0F24" w14:textId="77777777" w:rsidTr="004806BE">
        <w:tc>
          <w:tcPr>
            <w:tcW w:w="2836" w:type="dxa"/>
            <w:shd w:val="clear" w:color="auto" w:fill="D9E2F3"/>
            <w:vAlign w:val="center"/>
          </w:tcPr>
          <w:p w14:paraId="6A716C33"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4806BE">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4806BE">
        <w:tc>
          <w:tcPr>
            <w:tcW w:w="2835" w:type="dxa"/>
            <w:shd w:val="clear" w:color="auto" w:fill="D9E2F3"/>
            <w:vAlign w:val="center"/>
          </w:tcPr>
          <w:p w14:paraId="3933B25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E7D82D3" w14:textId="77777777" w:rsidTr="004806BE">
        <w:tc>
          <w:tcPr>
            <w:tcW w:w="2835" w:type="dxa"/>
            <w:shd w:val="clear" w:color="auto" w:fill="D9E2F3"/>
            <w:vAlign w:val="center"/>
          </w:tcPr>
          <w:p w14:paraId="6AB74E65"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4806BE">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4806BE">
        <w:tc>
          <w:tcPr>
            <w:tcW w:w="2835" w:type="dxa"/>
            <w:shd w:val="clear" w:color="auto" w:fill="D9E2F3"/>
            <w:vAlign w:val="center"/>
          </w:tcPr>
          <w:p w14:paraId="7CA7B16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7F19050F" w14:textId="77777777" w:rsidTr="004806BE">
        <w:tc>
          <w:tcPr>
            <w:tcW w:w="2835" w:type="dxa"/>
            <w:shd w:val="clear" w:color="auto" w:fill="D9E2F3"/>
            <w:vAlign w:val="center"/>
          </w:tcPr>
          <w:p w14:paraId="0CFAB6A0"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271A368" w14:textId="77777777" w:rsidTr="004806BE">
        <w:tc>
          <w:tcPr>
            <w:tcW w:w="2835" w:type="dxa"/>
            <w:shd w:val="clear" w:color="auto" w:fill="D9E2F3"/>
            <w:vAlign w:val="center"/>
          </w:tcPr>
          <w:p w14:paraId="7DE4081B"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4806BE">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4806BE">
        <w:tc>
          <w:tcPr>
            <w:tcW w:w="2835" w:type="dxa"/>
            <w:shd w:val="clear" w:color="auto" w:fill="D9E2F3"/>
            <w:vAlign w:val="center"/>
          </w:tcPr>
          <w:p w14:paraId="660F7FD2"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4C20D568" w14:textId="77777777" w:rsidTr="004806BE">
        <w:tc>
          <w:tcPr>
            <w:tcW w:w="2835" w:type="dxa"/>
            <w:shd w:val="clear" w:color="auto" w:fill="D9E2F3"/>
            <w:vAlign w:val="center"/>
          </w:tcPr>
          <w:p w14:paraId="3D2C60B4"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4806BE">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4806BE">
        <w:tc>
          <w:tcPr>
            <w:tcW w:w="2835" w:type="dxa"/>
            <w:shd w:val="clear" w:color="auto" w:fill="D9E2F3"/>
            <w:vAlign w:val="center"/>
          </w:tcPr>
          <w:p w14:paraId="1D3CFB71"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19D76E5" w14:textId="77777777" w:rsidTr="004806BE">
        <w:tc>
          <w:tcPr>
            <w:tcW w:w="2835" w:type="dxa"/>
            <w:shd w:val="clear" w:color="auto" w:fill="D9E2F3"/>
            <w:vAlign w:val="center"/>
          </w:tcPr>
          <w:p w14:paraId="6FEEB2AC"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3DE27613" w14:textId="77777777" w:rsidTr="004806BE">
        <w:tc>
          <w:tcPr>
            <w:tcW w:w="2835" w:type="dxa"/>
            <w:shd w:val="clear" w:color="auto" w:fill="D9E2F3"/>
            <w:vAlign w:val="center"/>
          </w:tcPr>
          <w:p w14:paraId="30E700DD"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5C6B49C" w14:textId="77777777" w:rsidTr="004806BE">
        <w:tc>
          <w:tcPr>
            <w:tcW w:w="2835" w:type="dxa"/>
            <w:shd w:val="clear" w:color="auto" w:fill="D9E2F3"/>
            <w:vAlign w:val="center"/>
          </w:tcPr>
          <w:p w14:paraId="33D882A8"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5B305A7E" w14:textId="77777777" w:rsidTr="004806BE">
        <w:tc>
          <w:tcPr>
            <w:tcW w:w="2835" w:type="dxa"/>
            <w:shd w:val="clear" w:color="auto" w:fill="D9E2F3"/>
            <w:vAlign w:val="center"/>
          </w:tcPr>
          <w:p w14:paraId="530B9931"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0FC02DB6" w14:textId="77777777" w:rsidTr="004806BE">
        <w:tc>
          <w:tcPr>
            <w:tcW w:w="2835" w:type="dxa"/>
            <w:shd w:val="clear" w:color="auto" w:fill="D9E2F3"/>
            <w:vAlign w:val="center"/>
          </w:tcPr>
          <w:p w14:paraId="690C6DE9"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3DABC6FB" w14:textId="77777777" w:rsidTr="004806BE">
        <w:tc>
          <w:tcPr>
            <w:tcW w:w="2835" w:type="dxa"/>
            <w:shd w:val="clear" w:color="auto" w:fill="D9E2F3"/>
            <w:vAlign w:val="center"/>
          </w:tcPr>
          <w:p w14:paraId="5AA6487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4806BE">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4806BE">
        <w:tc>
          <w:tcPr>
            <w:tcW w:w="2836" w:type="dxa"/>
            <w:shd w:val="clear" w:color="auto" w:fill="D9E2F3"/>
            <w:vAlign w:val="center"/>
          </w:tcPr>
          <w:p w14:paraId="6D8751F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79C19D5" w14:textId="77777777" w:rsidTr="004806BE">
        <w:tc>
          <w:tcPr>
            <w:tcW w:w="2836" w:type="dxa"/>
            <w:shd w:val="clear" w:color="auto" w:fill="D9E2F3"/>
            <w:vAlign w:val="center"/>
          </w:tcPr>
          <w:p w14:paraId="2F4023A1"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4806BE">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4806BE">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4806BE">
        <w:tc>
          <w:tcPr>
            <w:tcW w:w="2837" w:type="dxa"/>
            <w:shd w:val="clear" w:color="auto" w:fill="D9E2F3"/>
            <w:vAlign w:val="center"/>
          </w:tcPr>
          <w:p w14:paraId="4923399E"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1A08EED4" w14:textId="77777777" w:rsidTr="004806BE">
        <w:tc>
          <w:tcPr>
            <w:tcW w:w="2837" w:type="dxa"/>
            <w:shd w:val="clear" w:color="auto" w:fill="D9E2F3"/>
            <w:vAlign w:val="center"/>
          </w:tcPr>
          <w:p w14:paraId="5374DBF8"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47D2482D" w14:textId="77777777" w:rsidTr="004806BE">
        <w:tc>
          <w:tcPr>
            <w:tcW w:w="2837" w:type="dxa"/>
            <w:shd w:val="clear" w:color="auto" w:fill="D9E2F3"/>
            <w:vAlign w:val="center"/>
          </w:tcPr>
          <w:p w14:paraId="63BEEB7E"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1F76AC60" w14:textId="77777777" w:rsidTr="004806BE">
        <w:tc>
          <w:tcPr>
            <w:tcW w:w="2837" w:type="dxa"/>
            <w:shd w:val="clear" w:color="auto" w:fill="D9E2F3"/>
            <w:vAlign w:val="center"/>
          </w:tcPr>
          <w:p w14:paraId="6927CBF3"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4806BE">
        <w:tc>
          <w:tcPr>
            <w:tcW w:w="2837" w:type="dxa"/>
            <w:shd w:val="clear" w:color="auto" w:fill="D9E2F3"/>
            <w:vAlign w:val="center"/>
          </w:tcPr>
          <w:p w14:paraId="1FA329C1"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305C447D" w14:textId="77777777" w:rsidTr="004806BE">
        <w:tc>
          <w:tcPr>
            <w:tcW w:w="2837" w:type="dxa"/>
            <w:shd w:val="clear" w:color="auto" w:fill="D9E2F3"/>
            <w:vAlign w:val="center"/>
          </w:tcPr>
          <w:p w14:paraId="2BDC10DF"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43F17C58" w14:textId="77777777" w:rsidTr="004806BE">
        <w:tc>
          <w:tcPr>
            <w:tcW w:w="2837" w:type="dxa"/>
            <w:shd w:val="clear" w:color="auto" w:fill="D9E2F3"/>
            <w:vAlign w:val="center"/>
          </w:tcPr>
          <w:p w14:paraId="5EBC4919"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031CFF78" w14:textId="77777777" w:rsidTr="004806BE">
        <w:tc>
          <w:tcPr>
            <w:tcW w:w="2837" w:type="dxa"/>
            <w:shd w:val="clear" w:color="auto" w:fill="D9E2F3"/>
            <w:vAlign w:val="center"/>
          </w:tcPr>
          <w:p w14:paraId="223C0986"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4806BE">
        <w:tc>
          <w:tcPr>
            <w:tcW w:w="2836" w:type="dxa"/>
            <w:shd w:val="clear" w:color="auto" w:fill="D9E2F3"/>
            <w:vAlign w:val="center"/>
          </w:tcPr>
          <w:p w14:paraId="362104B1"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736D78BC" w14:textId="77777777" w:rsidTr="004806BE">
        <w:tc>
          <w:tcPr>
            <w:tcW w:w="2836" w:type="dxa"/>
            <w:shd w:val="clear" w:color="auto" w:fill="D9E2F3"/>
            <w:vAlign w:val="center"/>
          </w:tcPr>
          <w:p w14:paraId="23A94BFD"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0B59ED26" w14:textId="77777777" w:rsidTr="004806BE">
        <w:tc>
          <w:tcPr>
            <w:tcW w:w="2836" w:type="dxa"/>
            <w:shd w:val="clear" w:color="auto" w:fill="D9E2F3"/>
            <w:vAlign w:val="center"/>
          </w:tcPr>
          <w:p w14:paraId="49BDB6DD"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1B4625E7" w14:textId="77777777" w:rsidTr="004806BE">
        <w:tc>
          <w:tcPr>
            <w:tcW w:w="2836" w:type="dxa"/>
            <w:shd w:val="clear" w:color="auto" w:fill="D9E2F3"/>
            <w:vAlign w:val="center"/>
          </w:tcPr>
          <w:p w14:paraId="13EB7717"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35B3A6B8" w14:textId="77777777" w:rsidTr="004806BE">
        <w:tc>
          <w:tcPr>
            <w:tcW w:w="2836" w:type="dxa"/>
            <w:shd w:val="clear" w:color="auto" w:fill="D9E2F3"/>
            <w:vAlign w:val="center"/>
          </w:tcPr>
          <w:p w14:paraId="6D28DF8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7301352" w14:textId="77777777" w:rsidTr="004806BE">
        <w:tc>
          <w:tcPr>
            <w:tcW w:w="2836" w:type="dxa"/>
            <w:shd w:val="clear" w:color="auto" w:fill="D9E2F3"/>
            <w:vAlign w:val="center"/>
          </w:tcPr>
          <w:p w14:paraId="480FAE52"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4806BE">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4806BE">
        <w:tc>
          <w:tcPr>
            <w:tcW w:w="2837" w:type="dxa"/>
            <w:shd w:val="clear" w:color="auto" w:fill="D9E2F3"/>
            <w:vAlign w:val="center"/>
          </w:tcPr>
          <w:p w14:paraId="18FD50B0"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500486C" w14:textId="77777777" w:rsidTr="004806BE">
        <w:tc>
          <w:tcPr>
            <w:tcW w:w="2837" w:type="dxa"/>
            <w:shd w:val="clear" w:color="auto" w:fill="D9E2F3"/>
            <w:vAlign w:val="center"/>
          </w:tcPr>
          <w:p w14:paraId="77C8DE3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38C1288" w14:textId="77777777" w:rsidTr="004806BE">
        <w:tc>
          <w:tcPr>
            <w:tcW w:w="2837" w:type="dxa"/>
            <w:shd w:val="clear" w:color="auto" w:fill="D9E2F3"/>
            <w:vAlign w:val="center"/>
          </w:tcPr>
          <w:p w14:paraId="16E7217E"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3441FB0E" w14:textId="77777777" w:rsidTr="004806BE">
        <w:tc>
          <w:tcPr>
            <w:tcW w:w="2837" w:type="dxa"/>
            <w:shd w:val="clear" w:color="auto" w:fill="D9E2F3"/>
            <w:vAlign w:val="center"/>
          </w:tcPr>
          <w:p w14:paraId="0FAFDECD"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77F8F36C" w14:textId="77777777" w:rsidTr="004806BE">
        <w:tc>
          <w:tcPr>
            <w:tcW w:w="2837" w:type="dxa"/>
            <w:shd w:val="clear" w:color="auto" w:fill="D9E2F3"/>
            <w:vAlign w:val="center"/>
          </w:tcPr>
          <w:p w14:paraId="624922F9"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4806BE">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4806BE">
        <w:tc>
          <w:tcPr>
            <w:tcW w:w="2837" w:type="dxa"/>
            <w:shd w:val="clear" w:color="auto" w:fill="D9E2F3"/>
            <w:vAlign w:val="center"/>
          </w:tcPr>
          <w:p w14:paraId="139B2381"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4AB951DE" w14:textId="77777777" w:rsidTr="004806BE">
        <w:tc>
          <w:tcPr>
            <w:tcW w:w="2837" w:type="dxa"/>
            <w:shd w:val="clear" w:color="auto" w:fill="D9E2F3"/>
            <w:vAlign w:val="center"/>
          </w:tcPr>
          <w:p w14:paraId="085C2E2E"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1DC908C" w14:textId="77777777" w:rsidTr="004806BE">
        <w:tc>
          <w:tcPr>
            <w:tcW w:w="2837" w:type="dxa"/>
            <w:shd w:val="clear" w:color="auto" w:fill="D9E2F3"/>
            <w:vAlign w:val="center"/>
          </w:tcPr>
          <w:p w14:paraId="42868A70"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58B93B09" w14:textId="77777777" w:rsidTr="004806BE">
        <w:tc>
          <w:tcPr>
            <w:tcW w:w="2837" w:type="dxa"/>
            <w:shd w:val="clear" w:color="auto" w:fill="D9E2F3"/>
            <w:vAlign w:val="center"/>
          </w:tcPr>
          <w:p w14:paraId="65A23A33"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4806BE">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4806BE">
        <w:tc>
          <w:tcPr>
            <w:tcW w:w="2837" w:type="dxa"/>
            <w:shd w:val="clear" w:color="auto" w:fill="D9E2F3"/>
            <w:vAlign w:val="center"/>
          </w:tcPr>
          <w:p w14:paraId="7CA9BCBC"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3FBC14B9" w14:textId="77777777" w:rsidTr="004806BE">
        <w:tc>
          <w:tcPr>
            <w:tcW w:w="2837" w:type="dxa"/>
            <w:shd w:val="clear" w:color="auto" w:fill="D9E2F3"/>
            <w:vAlign w:val="center"/>
          </w:tcPr>
          <w:p w14:paraId="64A629E4"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B755635" w14:textId="77777777" w:rsidTr="004806BE">
        <w:tc>
          <w:tcPr>
            <w:tcW w:w="2837" w:type="dxa"/>
            <w:shd w:val="clear" w:color="auto" w:fill="D9E2F3"/>
            <w:vAlign w:val="center"/>
          </w:tcPr>
          <w:p w14:paraId="2D73E163"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40CEEC34" w14:textId="77777777" w:rsidTr="004806BE">
        <w:tc>
          <w:tcPr>
            <w:tcW w:w="2837" w:type="dxa"/>
            <w:shd w:val="clear" w:color="auto" w:fill="D9E2F3"/>
            <w:vAlign w:val="center"/>
          </w:tcPr>
          <w:p w14:paraId="4F790AD1"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4806BE">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4806BE">
        <w:trPr>
          <w:trHeight w:val="924"/>
        </w:trPr>
        <w:tc>
          <w:tcPr>
            <w:tcW w:w="9016" w:type="dxa"/>
            <w:gridSpan w:val="2"/>
            <w:vAlign w:val="center"/>
          </w:tcPr>
          <w:p w14:paraId="3C40BCC7"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4806BE">
        <w:trPr>
          <w:trHeight w:val="684"/>
        </w:trPr>
        <w:tc>
          <w:tcPr>
            <w:tcW w:w="4508" w:type="dxa"/>
            <w:shd w:val="clear" w:color="auto" w:fill="D9E2F3"/>
            <w:vAlign w:val="center"/>
          </w:tcPr>
          <w:p w14:paraId="2E5DAF25"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70D5A50A" w14:textId="77777777" w:rsidTr="004806BE">
        <w:trPr>
          <w:trHeight w:val="1282"/>
        </w:trPr>
        <w:tc>
          <w:tcPr>
            <w:tcW w:w="4508" w:type="dxa"/>
            <w:shd w:val="clear" w:color="auto" w:fill="D9E2F3"/>
            <w:vAlign w:val="center"/>
          </w:tcPr>
          <w:p w14:paraId="20656455"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4806BE">
        <w:tc>
          <w:tcPr>
            <w:tcW w:w="9016" w:type="dxa"/>
            <w:gridSpan w:val="2"/>
            <w:vAlign w:val="center"/>
          </w:tcPr>
          <w:p w14:paraId="4F297029"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4806BE">
        <w:tc>
          <w:tcPr>
            <w:tcW w:w="9016" w:type="dxa"/>
            <w:gridSpan w:val="2"/>
            <w:vAlign w:val="center"/>
          </w:tcPr>
          <w:p w14:paraId="12E229A0"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4806BE">
        <w:trPr>
          <w:trHeight w:val="924"/>
        </w:trPr>
        <w:tc>
          <w:tcPr>
            <w:tcW w:w="9016" w:type="dxa"/>
            <w:gridSpan w:val="2"/>
            <w:vAlign w:val="center"/>
          </w:tcPr>
          <w:p w14:paraId="1EB3E7B4"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4806BE">
        <w:trPr>
          <w:trHeight w:val="684"/>
        </w:trPr>
        <w:tc>
          <w:tcPr>
            <w:tcW w:w="4508" w:type="dxa"/>
            <w:shd w:val="clear" w:color="auto" w:fill="D9E2F3"/>
            <w:vAlign w:val="center"/>
          </w:tcPr>
          <w:p w14:paraId="25C4E4F7"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014661EA" w14:textId="77777777" w:rsidTr="004806BE">
        <w:trPr>
          <w:trHeight w:val="1282"/>
        </w:trPr>
        <w:tc>
          <w:tcPr>
            <w:tcW w:w="4508" w:type="dxa"/>
            <w:shd w:val="clear" w:color="auto" w:fill="D9E2F3"/>
            <w:vAlign w:val="center"/>
          </w:tcPr>
          <w:p w14:paraId="78FD9665"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4806BE">
        <w:tc>
          <w:tcPr>
            <w:tcW w:w="9016" w:type="dxa"/>
            <w:gridSpan w:val="2"/>
            <w:vAlign w:val="center"/>
          </w:tcPr>
          <w:p w14:paraId="0426F5F3"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4806BE">
        <w:tc>
          <w:tcPr>
            <w:tcW w:w="9016" w:type="dxa"/>
            <w:gridSpan w:val="2"/>
            <w:vAlign w:val="center"/>
          </w:tcPr>
          <w:p w14:paraId="15B59B92"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4806BE">
        <w:tc>
          <w:tcPr>
            <w:tcW w:w="9016" w:type="dxa"/>
            <w:gridSpan w:val="2"/>
            <w:vAlign w:val="center"/>
          </w:tcPr>
          <w:p w14:paraId="5ED8D7AA"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4806BE">
        <w:tc>
          <w:tcPr>
            <w:tcW w:w="9016" w:type="dxa"/>
            <w:gridSpan w:val="2"/>
            <w:vAlign w:val="center"/>
          </w:tcPr>
          <w:p w14:paraId="21D9242F"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4806BE">
        <w:tc>
          <w:tcPr>
            <w:tcW w:w="2837" w:type="dxa"/>
            <w:shd w:val="clear" w:color="auto" w:fill="D9E2F3"/>
            <w:vAlign w:val="center"/>
          </w:tcPr>
          <w:p w14:paraId="67733550"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56E3C766" w14:textId="77777777" w:rsidTr="004806BE">
        <w:tc>
          <w:tcPr>
            <w:tcW w:w="2837" w:type="dxa"/>
            <w:shd w:val="clear" w:color="auto" w:fill="D9E2F3"/>
            <w:vAlign w:val="center"/>
          </w:tcPr>
          <w:p w14:paraId="443DA0CE"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4806BE">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4806BE">
        <w:tc>
          <w:tcPr>
            <w:tcW w:w="2837" w:type="dxa"/>
            <w:shd w:val="clear" w:color="auto" w:fill="D9E2F3"/>
            <w:vAlign w:val="center"/>
          </w:tcPr>
          <w:p w14:paraId="7B65886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4806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4806BE">
        <w:tc>
          <w:tcPr>
            <w:tcW w:w="2837" w:type="dxa"/>
            <w:shd w:val="clear" w:color="auto" w:fill="D9E2F3"/>
            <w:vAlign w:val="center"/>
          </w:tcPr>
          <w:p w14:paraId="0CBE9F14"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59AB2A19" w14:textId="77777777" w:rsidTr="004806BE">
        <w:tc>
          <w:tcPr>
            <w:tcW w:w="2837" w:type="dxa"/>
            <w:shd w:val="clear" w:color="auto" w:fill="D9E2F3"/>
            <w:vAlign w:val="center"/>
          </w:tcPr>
          <w:p w14:paraId="78B8291D"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4806BE">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4806BE">
        <w:tc>
          <w:tcPr>
            <w:tcW w:w="2835" w:type="dxa"/>
            <w:shd w:val="clear" w:color="auto" w:fill="D9E2F3"/>
            <w:vAlign w:val="center"/>
          </w:tcPr>
          <w:p w14:paraId="415471A3"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A50B583" w14:textId="77777777" w:rsidTr="004806BE">
        <w:tc>
          <w:tcPr>
            <w:tcW w:w="2835" w:type="dxa"/>
            <w:shd w:val="clear" w:color="auto" w:fill="D9E2F3"/>
            <w:vAlign w:val="center"/>
          </w:tcPr>
          <w:p w14:paraId="01DE813D"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87D3425" w14:textId="77777777" w:rsidTr="004806BE">
        <w:tc>
          <w:tcPr>
            <w:tcW w:w="2835" w:type="dxa"/>
            <w:shd w:val="clear" w:color="auto" w:fill="D9E2F3"/>
            <w:vAlign w:val="center"/>
          </w:tcPr>
          <w:p w14:paraId="75503E99"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1CAA9355" w14:textId="77777777" w:rsidTr="004806BE">
        <w:tc>
          <w:tcPr>
            <w:tcW w:w="2835" w:type="dxa"/>
            <w:shd w:val="clear" w:color="auto" w:fill="D9E2F3"/>
            <w:vAlign w:val="center"/>
          </w:tcPr>
          <w:p w14:paraId="26464F80"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7A565DE4" w14:textId="77777777" w:rsidTr="004806BE">
        <w:tc>
          <w:tcPr>
            <w:tcW w:w="2835" w:type="dxa"/>
            <w:shd w:val="clear" w:color="auto" w:fill="D9E2F3"/>
            <w:vAlign w:val="center"/>
          </w:tcPr>
          <w:p w14:paraId="56E2EAD6"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63A1BEC" w14:textId="77777777" w:rsidTr="004806BE">
        <w:tc>
          <w:tcPr>
            <w:tcW w:w="2835" w:type="dxa"/>
            <w:shd w:val="clear" w:color="auto" w:fill="D9E2F3"/>
            <w:vAlign w:val="center"/>
          </w:tcPr>
          <w:p w14:paraId="5E5CFD18"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1A656018" w14:textId="77777777" w:rsidTr="004806BE">
        <w:tc>
          <w:tcPr>
            <w:tcW w:w="2835" w:type="dxa"/>
            <w:shd w:val="clear" w:color="auto" w:fill="D9E2F3"/>
            <w:vAlign w:val="center"/>
          </w:tcPr>
          <w:p w14:paraId="5E4E284A"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4806BE">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4806BE">
        <w:trPr>
          <w:trHeight w:val="853"/>
        </w:trPr>
        <w:tc>
          <w:tcPr>
            <w:tcW w:w="2835" w:type="dxa"/>
            <w:vMerge w:val="restart"/>
            <w:shd w:val="clear" w:color="auto" w:fill="D9E2F3"/>
            <w:vAlign w:val="center"/>
          </w:tcPr>
          <w:p w14:paraId="0D4A45A2"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032200B2" w14:textId="77777777" w:rsidTr="004806BE">
        <w:trPr>
          <w:trHeight w:val="850"/>
        </w:trPr>
        <w:tc>
          <w:tcPr>
            <w:tcW w:w="2835" w:type="dxa"/>
            <w:vMerge/>
            <w:shd w:val="clear" w:color="auto" w:fill="D9E2F3"/>
            <w:vAlign w:val="center"/>
          </w:tcPr>
          <w:p w14:paraId="770CE33A"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6D7AA751" w14:textId="77777777" w:rsidTr="004806BE">
        <w:trPr>
          <w:trHeight w:val="850"/>
        </w:trPr>
        <w:tc>
          <w:tcPr>
            <w:tcW w:w="2835" w:type="dxa"/>
            <w:vMerge/>
            <w:shd w:val="clear" w:color="auto" w:fill="D9E2F3"/>
            <w:vAlign w:val="center"/>
          </w:tcPr>
          <w:p w14:paraId="4A81678F"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4A4A3410" w14:textId="77777777" w:rsidTr="004806BE">
        <w:trPr>
          <w:trHeight w:val="850"/>
        </w:trPr>
        <w:tc>
          <w:tcPr>
            <w:tcW w:w="2835" w:type="dxa"/>
            <w:vMerge/>
            <w:shd w:val="clear" w:color="auto" w:fill="D9E2F3"/>
            <w:vAlign w:val="center"/>
          </w:tcPr>
          <w:p w14:paraId="1571B8AD"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4E1B9735" w14:textId="77777777" w:rsidTr="004806BE">
        <w:trPr>
          <w:trHeight w:val="850"/>
        </w:trPr>
        <w:tc>
          <w:tcPr>
            <w:tcW w:w="2835" w:type="dxa"/>
            <w:vMerge/>
            <w:shd w:val="clear" w:color="auto" w:fill="D9E2F3"/>
            <w:vAlign w:val="center"/>
          </w:tcPr>
          <w:p w14:paraId="1BBC151E" w14:textId="77777777" w:rsidR="008D6E8E" w:rsidRPr="00FD1EE4" w:rsidRDefault="008D6E8E" w:rsidP="004806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4806BE">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4806BE">
        <w:tc>
          <w:tcPr>
            <w:tcW w:w="2835" w:type="dxa"/>
            <w:shd w:val="clear" w:color="auto" w:fill="D9E2F3"/>
            <w:vAlign w:val="center"/>
          </w:tcPr>
          <w:p w14:paraId="61C26573"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4806BE">
            <w:pPr>
              <w:spacing w:before="240" w:after="240"/>
              <w:rPr>
                <w:rFonts w:ascii="GHEA Grapalat" w:eastAsia="GHEA Grapalat" w:hAnsi="GHEA Grapalat" w:cs="GHEA Grapalat"/>
              </w:rPr>
            </w:pPr>
          </w:p>
        </w:tc>
      </w:tr>
      <w:tr w:rsidR="008D6E8E" w:rsidRPr="00FD1EE4" w14:paraId="24495AE2" w14:textId="77777777" w:rsidTr="004806BE">
        <w:tc>
          <w:tcPr>
            <w:tcW w:w="2835" w:type="dxa"/>
            <w:shd w:val="clear" w:color="auto" w:fill="D9E2F3"/>
            <w:vAlign w:val="center"/>
          </w:tcPr>
          <w:p w14:paraId="5FFE9819" w14:textId="77777777" w:rsidR="008D6E8E" w:rsidRPr="00FD1EE4" w:rsidRDefault="008D6E8E" w:rsidP="004806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4806BE">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4806BE">
        <w:tc>
          <w:tcPr>
            <w:tcW w:w="9016" w:type="dxa"/>
            <w:shd w:val="clear" w:color="auto" w:fill="DEEAF6"/>
          </w:tcPr>
          <w:p w14:paraId="11C6D538" w14:textId="77777777" w:rsidR="008D6E8E" w:rsidRPr="00DD4B8A" w:rsidRDefault="008D6E8E" w:rsidP="004806BE">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4806BE">
        <w:trPr>
          <w:trHeight w:val="10187"/>
        </w:trPr>
        <w:tc>
          <w:tcPr>
            <w:tcW w:w="9016" w:type="dxa"/>
            <w:shd w:val="clear" w:color="auto" w:fill="auto"/>
          </w:tcPr>
          <w:p w14:paraId="3DFFC913" w14:textId="77777777" w:rsidR="008D6E8E" w:rsidRPr="00DD4B8A" w:rsidRDefault="008D6E8E" w:rsidP="004806BE">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0BBBF83C" w:rsidR="008D6E8E" w:rsidRDefault="008D6E8E" w:rsidP="008D6E8E">
      <w:pPr>
        <w:spacing w:line="360" w:lineRule="auto"/>
        <w:jc w:val="center"/>
        <w:rPr>
          <w:rFonts w:ascii="GHEA Grapalat" w:eastAsia="GHEA Grapalat" w:hAnsi="GHEA Grapalat" w:cs="GHEA Grapalat"/>
          <w:b/>
        </w:rPr>
      </w:pPr>
    </w:p>
    <w:p w14:paraId="452EBC3C" w14:textId="77777777" w:rsidR="00333911" w:rsidRDefault="00333911"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74DB6E7" w:rsidR="00B2572B" w:rsidRPr="00064ADD" w:rsidRDefault="004806BE" w:rsidP="00EF3662">
      <w:pPr>
        <w:pStyle w:val="31"/>
        <w:spacing w:line="240" w:lineRule="auto"/>
        <w:jc w:val="right"/>
        <w:rPr>
          <w:rFonts w:ascii="GHEA Grapalat" w:hAnsi="GHEA Grapalat" w:cs="Arial"/>
          <w:b/>
          <w:lang w:val="hy-AM"/>
        </w:rPr>
      </w:pPr>
      <w:r>
        <w:rPr>
          <w:rFonts w:ascii="GHEA Grapalat" w:hAnsi="GHEA Grapalat" w:cs="Arial"/>
          <w:b/>
          <w:lang w:val="hy-AM"/>
        </w:rPr>
        <w:t>ՀՀ-ԱՄ-ԾՀ-ՀԲՄԾՁԲ-07</w:t>
      </w:r>
      <w:r w:rsidR="009C48E5" w:rsidRPr="009C48E5">
        <w:rPr>
          <w:rFonts w:ascii="GHEA Grapalat" w:hAnsi="GHEA Grapalat" w:cs="Arial"/>
          <w:b/>
          <w:lang w:val="hy-AM"/>
        </w:rPr>
        <w:t xml:space="preserve">/25 </w:t>
      </w:r>
      <w:r w:rsidR="00B2572B" w:rsidRPr="00C67A9E">
        <w:rPr>
          <w:rFonts w:ascii="GHEA Grapalat" w:hAnsi="GHEA Grapalat" w:cs="Arial"/>
          <w:b/>
          <w:lang w:val="hy-AM"/>
        </w:rPr>
        <w:t>ծածկագրով</w:t>
      </w:r>
    </w:p>
    <w:p w14:paraId="7D5B2B8E" w14:textId="3560F5EC" w:rsidR="00B2572B" w:rsidRPr="00064ADD" w:rsidRDefault="009C48E5" w:rsidP="00EF3662">
      <w:pPr>
        <w:pStyle w:val="31"/>
        <w:spacing w:line="240" w:lineRule="auto"/>
        <w:jc w:val="right"/>
        <w:rPr>
          <w:rFonts w:ascii="GHEA Grapalat" w:hAnsi="GHEA Grapalat" w:cs="Arial"/>
          <w:b/>
          <w:lang w:val="hy-AM"/>
        </w:rPr>
      </w:pPr>
      <w:r>
        <w:rPr>
          <w:rFonts w:ascii="GHEA Grapalat" w:hAnsi="GHEA Grapalat" w:cs="Arial"/>
          <w:b/>
          <w:lang w:val="hy-AM"/>
        </w:rPr>
        <w:t xml:space="preserve">Հրատապ Բաց մրցույթի </w:t>
      </w:r>
      <w:r w:rsidR="00B2572B" w:rsidRPr="009C48E5">
        <w:rPr>
          <w:rFonts w:ascii="GHEA Grapalat" w:hAnsi="GHEA Grapalat" w:cs="Arial"/>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99CC5DF"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4806BE">
        <w:rPr>
          <w:rFonts w:ascii="GHEA Grapalat" w:hAnsi="GHEA Grapalat" w:cs="Sylfaen"/>
          <w:sz w:val="20"/>
          <w:szCs w:val="20"/>
          <w:lang w:val="es-ES"/>
        </w:rPr>
        <w:t>ՀՀ-ԱՄ-ԾՀ-ՀԲՄԾՁԲ-07</w:t>
      </w:r>
      <w:r w:rsidR="009C48E5" w:rsidRPr="009C48E5">
        <w:rPr>
          <w:rFonts w:ascii="GHEA Grapalat" w:hAnsi="GHEA Grapalat" w:cs="Sylfaen"/>
          <w:sz w:val="20"/>
          <w:szCs w:val="20"/>
          <w:lang w:val="es-ES"/>
        </w:rPr>
        <w:t>/25</w:t>
      </w:r>
      <w:r w:rsidR="009C48E5">
        <w:rPr>
          <w:rFonts w:ascii="GHEA Grapalat" w:hAnsi="GHEA Grapalat"/>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9C48E5">
        <w:rPr>
          <w:rFonts w:ascii="GHEA Grapalat" w:hAnsi="GHEA Grapalat" w:cs="Arial"/>
          <w:sz w:val="20"/>
          <w:szCs w:val="20"/>
          <w:lang w:val="hy-AM"/>
        </w:rPr>
        <w:t xml:space="preserve">հրատապ բաց մրցույթի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1" w:name="_Hlk23147299"/>
      <w:r w:rsidRPr="00064ADD">
        <w:rPr>
          <w:rFonts w:ascii="GHEA Grapalat" w:hAnsi="GHEA Grapalat" w:cs="Sylfaen"/>
          <w:vertAlign w:val="superscript"/>
          <w:lang w:val="hy-AM"/>
        </w:rPr>
        <w:t xml:space="preserve">                                                                                     մասնակցի անվանումը</w:t>
      </w:r>
    </w:p>
    <w:bookmarkEnd w:id="11"/>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414F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414F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C414F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C414F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5A0B32CB" w:rsidR="00960D70" w:rsidRPr="001E7733" w:rsidRDefault="00960D70" w:rsidP="00960D70">
      <w:pPr>
        <w:pStyle w:val="31"/>
        <w:spacing w:line="240" w:lineRule="auto"/>
        <w:ind w:firstLine="0"/>
        <w:rPr>
          <w:rFonts w:ascii="GHEA Grapalat" w:hAnsi="GHEA Grapalat" w:cs="Sylfaen"/>
          <w:i/>
          <w:sz w:val="16"/>
          <w:szCs w:val="16"/>
          <w:lang w:val="af-ZA"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F379EC">
        <w:rPr>
          <w:rFonts w:ascii="GHEA Grapalat" w:hAnsi="GHEA Grapalat"/>
          <w:i/>
          <w:sz w:val="16"/>
          <w:szCs w:val="16"/>
          <w:lang w:val="hy-AM"/>
        </w:rPr>
        <w:t>եթե</w:t>
      </w:r>
      <w:r w:rsidRPr="001E7733">
        <w:rPr>
          <w:rFonts w:ascii="GHEA Grapalat" w:hAnsi="GHEA Grapalat"/>
          <w:i/>
          <w:sz w:val="16"/>
          <w:szCs w:val="16"/>
          <w:lang w:val="af-ZA"/>
        </w:rPr>
        <w:t xml:space="preserve"> </w:t>
      </w:r>
      <w:r w:rsidRPr="00F379EC">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sidRPr="00F379EC">
        <w:rPr>
          <w:rFonts w:ascii="GHEA Grapalat" w:hAnsi="GHEA Grapalat"/>
          <w:i/>
          <w:sz w:val="16"/>
          <w:szCs w:val="16"/>
          <w:lang w:val="hy-AM"/>
        </w:rPr>
        <w:t>ապա</w:t>
      </w:r>
      <w:r w:rsidRPr="001E7733">
        <w:rPr>
          <w:rFonts w:ascii="GHEA Grapalat" w:hAnsi="GHEA Grapalat"/>
          <w:i/>
          <w:sz w:val="16"/>
          <w:szCs w:val="16"/>
          <w:lang w:val="af-ZA"/>
        </w:rPr>
        <w:t xml:space="preserve"> </w:t>
      </w:r>
      <w:r w:rsidRPr="00F379EC">
        <w:rPr>
          <w:rFonts w:ascii="GHEA Grapalat" w:hAnsi="GHEA Grapalat"/>
          <w:i/>
          <w:sz w:val="16"/>
          <w:szCs w:val="16"/>
          <w:lang w:val="hy-AM"/>
        </w:rPr>
        <w:t>տվյալ</w:t>
      </w:r>
      <w:r w:rsidRPr="001E7733">
        <w:rPr>
          <w:rFonts w:ascii="GHEA Grapalat" w:hAnsi="GHEA Grapalat"/>
          <w:i/>
          <w:sz w:val="16"/>
          <w:szCs w:val="16"/>
          <w:lang w:val="af-ZA"/>
        </w:rPr>
        <w:t xml:space="preserve"> </w:t>
      </w:r>
      <w:r w:rsidRPr="00F379EC">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F379EC">
        <w:rPr>
          <w:rFonts w:ascii="GHEA Grapalat" w:hAnsi="GHEA Grapalat"/>
          <w:i/>
          <w:sz w:val="16"/>
          <w:szCs w:val="16"/>
          <w:lang w:val="hy-AM"/>
        </w:rPr>
        <w:t>գծով</w:t>
      </w:r>
      <w:r w:rsidRPr="001E7733">
        <w:rPr>
          <w:rFonts w:ascii="GHEA Grapalat" w:hAnsi="GHEA Grapalat"/>
          <w:i/>
          <w:sz w:val="16"/>
          <w:szCs w:val="16"/>
          <w:lang w:val="af-ZA"/>
        </w:rPr>
        <w:t xml:space="preserve"> </w:t>
      </w:r>
      <w:r w:rsidRPr="00F379EC">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F379EC">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F379EC">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հարկի</w:t>
      </w:r>
      <w:r w:rsidRPr="001E7733">
        <w:rPr>
          <w:rFonts w:ascii="GHEA Grapalat" w:hAnsi="GHEA Grapalat"/>
          <w:i/>
          <w:sz w:val="16"/>
          <w:szCs w:val="16"/>
          <w:lang w:val="af-ZA"/>
        </w:rPr>
        <w:t xml:space="preserve"> </w:t>
      </w:r>
      <w:r w:rsidRPr="00F379EC">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F379EC">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F379EC">
        <w:rPr>
          <w:rFonts w:ascii="GHEA Grapalat" w:hAnsi="GHEA Grapalat"/>
          <w:i/>
          <w:sz w:val="16"/>
          <w:szCs w:val="16"/>
          <w:lang w:val="hy-AM"/>
        </w:rPr>
        <w:t>րդ</w:t>
      </w:r>
      <w:r w:rsidRPr="001E7733">
        <w:rPr>
          <w:rFonts w:ascii="GHEA Grapalat" w:hAnsi="GHEA Grapalat"/>
          <w:i/>
          <w:sz w:val="16"/>
          <w:szCs w:val="16"/>
          <w:lang w:val="af-ZA"/>
        </w:rPr>
        <w:t xml:space="preserve"> </w:t>
      </w:r>
      <w:r w:rsidRPr="00F379EC">
        <w:rPr>
          <w:rFonts w:ascii="GHEA Grapalat" w:hAnsi="GHEA Grapalat"/>
          <w:i/>
          <w:sz w:val="16"/>
          <w:szCs w:val="16"/>
          <w:lang w:val="hy-AM"/>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59B3CE7B" w:rsidR="000B1088" w:rsidRPr="00064ADD" w:rsidDel="000B1088" w:rsidRDefault="000B1088" w:rsidP="000B1088">
      <w:pPr>
        <w:pStyle w:val="31"/>
        <w:spacing w:line="240" w:lineRule="auto"/>
        <w:jc w:val="right"/>
        <w:rPr>
          <w:rFonts w:ascii="GHEA Grapalat" w:hAnsi="GHEA Grapalat"/>
          <w:i/>
          <w:lang w:val="es-ES" w:eastAsia="ru-RU"/>
        </w:rPr>
      </w:pP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661491BB" w14:textId="3AAA6145" w:rsidR="00091EBC" w:rsidRPr="00064ADD" w:rsidRDefault="009C370D" w:rsidP="003C636E">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p>
    <w:p w14:paraId="17958896" w14:textId="28B339A8" w:rsidR="004806BE" w:rsidRPr="009B5D34" w:rsidRDefault="004806BE" w:rsidP="004806BE">
      <w:pPr>
        <w:pStyle w:val="31"/>
        <w:spacing w:line="240" w:lineRule="auto"/>
        <w:ind w:firstLine="0"/>
        <w:jc w:val="right"/>
        <w:rPr>
          <w:rFonts w:ascii="Cambria Math" w:hAnsi="Cambria Math"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p>
    <w:p w14:paraId="3E279DC8" w14:textId="28D07517" w:rsidR="00091EBC" w:rsidRPr="009C48E5" w:rsidRDefault="004806BE" w:rsidP="00091EBC">
      <w:pPr>
        <w:pStyle w:val="31"/>
        <w:spacing w:line="240" w:lineRule="auto"/>
        <w:jc w:val="right"/>
        <w:rPr>
          <w:rFonts w:ascii="GHEA Grapalat" w:hAnsi="GHEA Grapalat" w:cs="Sylfaen"/>
          <w:b/>
          <w:lang w:val="hy-AM"/>
        </w:rPr>
      </w:pPr>
      <w:r>
        <w:rPr>
          <w:rFonts w:ascii="GHEA Grapalat" w:hAnsi="GHEA Grapalat" w:cs="Sylfaen"/>
          <w:b/>
          <w:lang w:val="hy-AM"/>
        </w:rPr>
        <w:t>ՀՀ-ԱՄ-ԾՀ-ՀԲՄԾՁԲ-07</w:t>
      </w:r>
      <w:r w:rsidR="009C48E5" w:rsidRPr="009C48E5">
        <w:rPr>
          <w:rFonts w:ascii="GHEA Grapalat" w:hAnsi="GHEA Grapalat" w:cs="Sylfaen"/>
          <w:b/>
          <w:lang w:val="hy-AM"/>
        </w:rPr>
        <w:t xml:space="preserve">/25 </w:t>
      </w:r>
      <w:r w:rsidR="00091EBC" w:rsidRPr="00064ADD">
        <w:rPr>
          <w:rFonts w:ascii="GHEA Grapalat" w:hAnsi="GHEA Grapalat" w:cs="Sylfaen"/>
          <w:b/>
          <w:lang w:val="hy-AM"/>
        </w:rPr>
        <w:t>ծածկագրով</w:t>
      </w:r>
    </w:p>
    <w:p w14:paraId="10DCDC3F" w14:textId="02B89367" w:rsidR="00091EBC" w:rsidRPr="00064ADD" w:rsidRDefault="002E0458" w:rsidP="00091EBC">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9C48E5">
        <w:rPr>
          <w:rFonts w:ascii="GHEA Grapalat" w:hAnsi="GHEA Grapalat" w:cs="Sylfaen"/>
          <w:b/>
          <w:lang w:val="hy-AM"/>
        </w:rPr>
        <w:t xml:space="preserve">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B217D8">
        <w:fldChar w:fldCharType="begin"/>
      </w:r>
      <w:r w:rsidR="00B217D8" w:rsidRPr="00C414F8">
        <w:rPr>
          <w:lang w:val="hy-AM"/>
        </w:rPr>
        <w:instrText xml:space="preserve"> HYPERLINK "http://www.procurement.am" </w:instrText>
      </w:r>
      <w:r w:rsidR="00B217D8">
        <w:fldChar w:fldCharType="separate"/>
      </w:r>
      <w:r w:rsidRPr="00064ADD">
        <w:rPr>
          <w:rStyle w:val="a9"/>
          <w:rFonts w:ascii="GHEA Grapalat" w:hAnsi="GHEA Grapalat"/>
          <w:sz w:val="20"/>
          <w:szCs w:val="20"/>
          <w:lang w:val="hy-AM"/>
        </w:rPr>
        <w:t>www.procurement.am</w:t>
      </w:r>
      <w:r w:rsidR="00B217D8">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055F387B" w14:textId="77777777" w:rsidR="007B3FA1" w:rsidRDefault="007B3FA1" w:rsidP="00631658">
      <w:pPr>
        <w:pStyle w:val="31"/>
        <w:spacing w:line="240" w:lineRule="auto"/>
        <w:jc w:val="right"/>
        <w:rPr>
          <w:rFonts w:ascii="GHEA Grapalat" w:hAnsi="GHEA Grapalat" w:cs="Sylfaen"/>
          <w:b/>
          <w:lang w:val="hy-AM"/>
        </w:rPr>
      </w:pPr>
    </w:p>
    <w:p w14:paraId="6149DFE6" w14:textId="77777777" w:rsidR="007B3FA1" w:rsidRDefault="007B3FA1" w:rsidP="00631658">
      <w:pPr>
        <w:pStyle w:val="31"/>
        <w:spacing w:line="240" w:lineRule="auto"/>
        <w:jc w:val="right"/>
        <w:rPr>
          <w:rFonts w:ascii="GHEA Grapalat" w:hAnsi="GHEA Grapalat" w:cs="Sylfaen"/>
          <w:b/>
          <w:lang w:val="hy-AM"/>
        </w:rPr>
      </w:pPr>
    </w:p>
    <w:p w14:paraId="5381A3FC" w14:textId="77777777" w:rsidR="007B3FA1" w:rsidRDefault="007B3FA1" w:rsidP="00631658">
      <w:pPr>
        <w:pStyle w:val="31"/>
        <w:spacing w:line="240" w:lineRule="auto"/>
        <w:jc w:val="right"/>
        <w:rPr>
          <w:rFonts w:ascii="GHEA Grapalat" w:hAnsi="GHEA Grapalat" w:cs="Sylfaen"/>
          <w:b/>
          <w:lang w:val="hy-AM"/>
        </w:rPr>
      </w:pPr>
    </w:p>
    <w:p w14:paraId="65B2ABB1" w14:textId="77777777" w:rsidR="007B3FA1" w:rsidRDefault="007B3FA1" w:rsidP="00631658">
      <w:pPr>
        <w:pStyle w:val="31"/>
        <w:spacing w:line="240" w:lineRule="auto"/>
        <w:jc w:val="right"/>
        <w:rPr>
          <w:rFonts w:ascii="GHEA Grapalat" w:hAnsi="GHEA Grapalat" w:cs="Sylfaen"/>
          <w:b/>
          <w:lang w:val="hy-AM"/>
        </w:rPr>
      </w:pPr>
    </w:p>
    <w:p w14:paraId="29C51B9E" w14:textId="77777777" w:rsidR="007B3FA1" w:rsidRDefault="007B3FA1" w:rsidP="00631658">
      <w:pPr>
        <w:pStyle w:val="31"/>
        <w:spacing w:line="240" w:lineRule="auto"/>
        <w:jc w:val="right"/>
        <w:rPr>
          <w:rFonts w:ascii="GHEA Grapalat" w:hAnsi="GHEA Grapalat" w:cs="Sylfaen"/>
          <w:b/>
          <w:lang w:val="hy-AM"/>
        </w:rPr>
      </w:pPr>
    </w:p>
    <w:p w14:paraId="5565419E" w14:textId="1271909A"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D5DA16A" w:rsidR="00631658" w:rsidRPr="00064ADD" w:rsidRDefault="002346B9" w:rsidP="00631658">
      <w:pPr>
        <w:pStyle w:val="31"/>
        <w:spacing w:line="240" w:lineRule="auto"/>
        <w:jc w:val="right"/>
        <w:rPr>
          <w:rFonts w:ascii="GHEA Grapalat" w:hAnsi="GHEA Grapalat" w:cs="Sylfaen"/>
          <w:b/>
          <w:lang w:val="hy-AM"/>
        </w:rPr>
      </w:pPr>
      <w:r>
        <w:rPr>
          <w:rFonts w:ascii="GHEA Grapalat" w:hAnsi="GHEA Grapalat" w:cs="Sylfaen"/>
          <w:b/>
          <w:lang w:val="hy-AM"/>
        </w:rPr>
        <w:t>ՀՀ-ԱՄ-ԾՀ-ՀԲՄԾՁԲ-07</w:t>
      </w:r>
      <w:r w:rsidR="009C48E5" w:rsidRPr="009C48E5">
        <w:rPr>
          <w:rFonts w:ascii="GHEA Grapalat" w:hAnsi="GHEA Grapalat" w:cs="Sylfaen"/>
          <w:b/>
          <w:lang w:val="hy-AM"/>
        </w:rPr>
        <w:t xml:space="preserve">/25 </w:t>
      </w:r>
      <w:r w:rsidR="00631658" w:rsidRPr="00064ADD">
        <w:rPr>
          <w:rFonts w:ascii="GHEA Grapalat" w:hAnsi="GHEA Grapalat" w:cs="Sylfaen"/>
          <w:b/>
          <w:lang w:val="hy-AM"/>
        </w:rPr>
        <w:t>ծածկագրով</w:t>
      </w:r>
    </w:p>
    <w:p w14:paraId="31045CC5" w14:textId="3F9613C2" w:rsidR="00631658" w:rsidRDefault="002E0458"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9C48E5">
        <w:rPr>
          <w:rFonts w:ascii="GHEA Grapalat" w:hAnsi="GHEA Grapalat" w:cs="Sylfaen"/>
          <w:b/>
          <w:lang w:val="hy-AM"/>
        </w:rPr>
        <w:t xml:space="preserve"> </w:t>
      </w:r>
      <w:r w:rsidR="00631658" w:rsidRPr="00064ADD">
        <w:rPr>
          <w:rFonts w:ascii="GHEA Grapalat" w:hAnsi="GHEA Grapalat" w:cs="Sylfaen"/>
          <w:b/>
          <w:lang w:val="hy-AM"/>
        </w:rPr>
        <w:t>հրավերի</w:t>
      </w:r>
    </w:p>
    <w:p w14:paraId="3F97A0EC" w14:textId="77777777" w:rsidR="009C48E5" w:rsidRPr="00064ADD" w:rsidRDefault="009C48E5" w:rsidP="00631658">
      <w:pPr>
        <w:pStyle w:val="31"/>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1C699D"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1C699D" w:rsidRDefault="00631658" w:rsidP="00631658">
      <w:pPr>
        <w:jc w:val="both"/>
        <w:rPr>
          <w:rFonts w:ascii="GHEA Grapalat" w:hAnsi="GHEA Grapalat" w:cs="GHEA Grapalat"/>
          <w:b/>
          <w:bCs/>
          <w:sz w:val="20"/>
          <w:szCs w:val="20"/>
          <w:lang w:val="hy-AM"/>
        </w:rPr>
      </w:pPr>
      <w:r w:rsidRPr="001C699D">
        <w:rPr>
          <w:rFonts w:ascii="GHEA Grapalat" w:hAnsi="GHEA Grapalat" w:cs="GHEA Grapalat"/>
          <w:sz w:val="20"/>
          <w:szCs w:val="20"/>
          <w:lang w:val="hy-AM"/>
        </w:rPr>
        <w:tab/>
      </w:r>
      <w:r w:rsidRPr="001C699D">
        <w:rPr>
          <w:rFonts w:ascii="GHEA Grapalat" w:hAnsi="GHEA Grapalat" w:cs="GHEA Grapalat"/>
          <w:sz w:val="20"/>
          <w:szCs w:val="20"/>
          <w:lang w:val="hy-AM"/>
        </w:rPr>
        <w:tab/>
        <w:t xml:space="preserve">                               </w:t>
      </w:r>
    </w:p>
    <w:p w14:paraId="1A25B1EF" w14:textId="69A4311B" w:rsidR="00631658" w:rsidRPr="001C699D" w:rsidRDefault="00631658" w:rsidP="00681EEA">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1.1 Ընկերությունը մասնակցում է </w:t>
      </w:r>
      <w:r w:rsidR="00414A0C" w:rsidRPr="00414A0C">
        <w:rPr>
          <w:rFonts w:ascii="GHEA Grapalat" w:hAnsi="GHEA Grapalat" w:cs="GHEA Grapalat"/>
          <w:sz w:val="20"/>
          <w:szCs w:val="20"/>
          <w:lang w:val="hy-AM"/>
        </w:rPr>
        <w:t xml:space="preserve">ՀՀ Արագածոտն մարզի </w:t>
      </w:r>
      <w:r w:rsidR="00B94637">
        <w:rPr>
          <w:rFonts w:ascii="GHEA Grapalat" w:hAnsi="GHEA Grapalat" w:cs="GHEA Grapalat"/>
          <w:sz w:val="20"/>
          <w:szCs w:val="20"/>
          <w:lang w:val="af-ZA"/>
        </w:rPr>
        <w:t xml:space="preserve">Ծաղկահովիտի </w:t>
      </w:r>
      <w:r w:rsidR="00414A0C" w:rsidRPr="00414A0C">
        <w:rPr>
          <w:rFonts w:ascii="GHEA Grapalat" w:hAnsi="GHEA Grapalat" w:cs="GHEA Grapalat"/>
          <w:sz w:val="20"/>
          <w:szCs w:val="20"/>
          <w:lang w:val="af-ZA"/>
        </w:rPr>
        <w:t xml:space="preserve"> համայնքապետարան</w:t>
      </w:r>
      <w:r w:rsidR="00414A0C" w:rsidRPr="00414A0C">
        <w:rPr>
          <w:rFonts w:ascii="GHEA Grapalat" w:hAnsi="GHEA Grapalat" w:cs="GHEA Grapalat"/>
          <w:sz w:val="20"/>
          <w:szCs w:val="20"/>
          <w:lang w:val="hy-AM"/>
        </w:rPr>
        <w:t xml:space="preserve">ի (այսուհետ` Պատվիրատու) կողմից կազմակերպված՝ </w:t>
      </w:r>
      <w:r w:rsidR="002346B9">
        <w:rPr>
          <w:rFonts w:ascii="GHEA Grapalat" w:hAnsi="GHEA Grapalat" w:cs="Sylfaen"/>
          <w:sz w:val="20"/>
          <w:szCs w:val="20"/>
          <w:lang w:val="es-ES"/>
        </w:rPr>
        <w:t>ՀՀ-ԱՄ-ԾՀ-ՀԲՄԾՁԲ-07</w:t>
      </w:r>
      <w:r w:rsidR="009C48E5" w:rsidRPr="009C48E5">
        <w:rPr>
          <w:rFonts w:ascii="GHEA Grapalat" w:hAnsi="GHEA Grapalat" w:cs="Sylfaen"/>
          <w:sz w:val="20"/>
          <w:szCs w:val="20"/>
          <w:lang w:val="es-ES"/>
        </w:rPr>
        <w:t>/25</w:t>
      </w:r>
      <w:r w:rsidR="009C48E5">
        <w:rPr>
          <w:rFonts w:ascii="GHEA Grapalat" w:hAnsi="GHEA Grapalat"/>
          <w:lang w:val="hy-AM"/>
        </w:rPr>
        <w:t xml:space="preserve"> </w:t>
      </w:r>
      <w:r w:rsidRPr="001C699D">
        <w:rPr>
          <w:rFonts w:ascii="GHEA Grapalat" w:hAnsi="GHEA Grapalat" w:cs="GHEA Grapalat"/>
          <w:sz w:val="20"/>
          <w:szCs w:val="20"/>
          <w:lang w:val="hy-AM"/>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1C699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C699D" w:rsidRDefault="007A5E2D" w:rsidP="007A5E2D">
      <w:pPr>
        <w:ind w:firstLine="426"/>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631658" w:rsidRPr="001C699D">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1C699D">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1C699D">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C699D"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1C699D">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1C699D">
        <w:rPr>
          <w:rFonts w:ascii="GHEA Grapalat" w:hAnsi="GHEA Grapalat" w:cs="GHEA Grapalat"/>
          <w:sz w:val="20"/>
          <w:szCs w:val="20"/>
          <w:lang w:val="hy-AM"/>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1C699D">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1C699D">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1C699D">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1C699D">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1C699D">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1C699D">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27DA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446C860" w:rsidR="00127DA9" w:rsidRPr="00B61850" w:rsidRDefault="00127DA9" w:rsidP="00127DA9">
            <w:pPr>
              <w:rPr>
                <w:rFonts w:ascii="GHEA Grapalat" w:hAnsi="GHEA Grapalat"/>
                <w:sz w:val="20"/>
                <w:szCs w:val="20"/>
                <w:lang w:val="hy-AM" w:eastAsia="ru-RU"/>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B61850" w:rsidRPr="002346B9">
              <w:rPr>
                <w:rFonts w:ascii="GHEA Grapalat" w:hAnsi="GHEA Grapalat"/>
                <w:b/>
                <w:sz w:val="20"/>
                <w:szCs w:val="20"/>
                <w:lang w:val="hy-AM" w:eastAsia="ru-RU"/>
              </w:rPr>
              <w:t>Ծաղկահովիտի համայնքապետարանի «Կոմունալ ծառայություն» ՀՈԱԿ</w:t>
            </w:r>
          </w:p>
        </w:tc>
      </w:tr>
      <w:tr w:rsidR="00127DA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EC2EBBD" w:rsidR="00127DA9" w:rsidRPr="00064ADD" w:rsidRDefault="00127DA9" w:rsidP="00127DA9">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27DA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61CFD06" w:rsidR="00127DA9" w:rsidRPr="00064ADD" w:rsidRDefault="00127DA9" w:rsidP="00127DA9">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00B61850" w:rsidRPr="00333911">
              <w:rPr>
                <w:rFonts w:ascii="GHEA Grapalat" w:hAnsi="GHEA Grapalat"/>
                <w:b/>
                <w:bCs/>
                <w:sz w:val="20"/>
                <w:szCs w:val="20"/>
                <w:lang w:val="hy-AM" w:eastAsia="ru-RU"/>
              </w:rPr>
              <w:t>05019914</w:t>
            </w:r>
          </w:p>
        </w:tc>
      </w:tr>
      <w:tr w:rsidR="00127DA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05F3899" w:rsidR="00127DA9" w:rsidRPr="00B61850" w:rsidRDefault="00127DA9" w:rsidP="00B61850">
            <w:pPr>
              <w:rPr>
                <w:rFonts w:ascii="GHEA Grapalat" w:hAnsi="GHEA Grapalat"/>
                <w:sz w:val="20"/>
                <w:szCs w:val="20"/>
                <w:lang w:val="hy-AM" w:eastAsia="ru-RU"/>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E50ADE">
              <w:rPr>
                <w:rFonts w:ascii="GHEA Grapalat" w:hAnsi="GHEA Grapalat"/>
                <w:sz w:val="20"/>
                <w:szCs w:val="20"/>
                <w:lang w:val="hy-AM" w:eastAsia="ru-RU"/>
              </w:rPr>
              <w:t xml:space="preserve"> </w:t>
            </w:r>
            <w:r w:rsidR="00B61850" w:rsidRPr="00333911">
              <w:rPr>
                <w:rFonts w:ascii="GHEA Grapalat" w:hAnsi="GHEA Grapalat"/>
                <w:b/>
                <w:bCs/>
                <w:sz w:val="20"/>
                <w:szCs w:val="20"/>
                <w:lang w:val="hy-AM" w:eastAsia="ru-RU"/>
              </w:rPr>
              <w:t>«ԱԿԲԱ ԲԱՆԿ» Արագած Մ/Ճ</w:t>
            </w:r>
          </w:p>
        </w:tc>
      </w:tr>
      <w:tr w:rsidR="00127DA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2A38B11" w:rsidR="00127DA9" w:rsidRPr="00064ADD" w:rsidRDefault="00127DA9" w:rsidP="00127DA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Pr>
                <w:rFonts w:ascii="GHEA Grapalat" w:hAnsi="GHEA Grapalat" w:cs="Arial"/>
                <w:sz w:val="20"/>
                <w:szCs w:val="20"/>
                <w:lang w:val="hy-AM"/>
              </w:rPr>
              <w:t xml:space="preserve"> </w:t>
            </w:r>
            <w:r w:rsidR="00B61850" w:rsidRPr="00333911">
              <w:rPr>
                <w:rFonts w:ascii="GHEA Grapalat" w:hAnsi="GHEA Grapalat"/>
                <w:b/>
                <w:bCs/>
                <w:sz w:val="20"/>
                <w:szCs w:val="20"/>
                <w:lang w:val="hy-AM" w:eastAsia="ru-RU"/>
              </w:rPr>
              <w:t>220420540120000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C414F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C414F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C414F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C414F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C414F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59930C82" w:rsidR="00D55654" w:rsidRPr="00064ADD" w:rsidRDefault="003B3690" w:rsidP="007B3FA1">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2F15D12C" w:rsidR="00071D1C" w:rsidRPr="00064ADD" w:rsidRDefault="002346B9" w:rsidP="00EF3662">
      <w:pPr>
        <w:pStyle w:val="31"/>
        <w:spacing w:line="240" w:lineRule="auto"/>
        <w:jc w:val="right"/>
        <w:rPr>
          <w:rFonts w:ascii="GHEA Grapalat" w:hAnsi="GHEA Grapalat" w:cs="Sylfaen"/>
          <w:b/>
          <w:lang w:val="hy-AM"/>
        </w:rPr>
      </w:pPr>
      <w:r>
        <w:rPr>
          <w:rFonts w:ascii="GHEA Grapalat" w:hAnsi="GHEA Grapalat" w:cs="Sylfaen"/>
          <w:b/>
          <w:lang w:val="hy-AM"/>
        </w:rPr>
        <w:t>ՀՀ-ԱՄ-ԾՀ-ՀԲՄԾՁԲ-07</w:t>
      </w:r>
      <w:r w:rsidR="009C48E5" w:rsidRPr="009C48E5">
        <w:rPr>
          <w:rFonts w:ascii="GHEA Grapalat" w:hAnsi="GHEA Grapalat" w:cs="Sylfaen"/>
          <w:b/>
          <w:lang w:val="hy-AM"/>
        </w:rPr>
        <w:t xml:space="preserve">/25 </w:t>
      </w:r>
      <w:r w:rsidR="00071D1C" w:rsidRPr="00064ADD">
        <w:rPr>
          <w:rFonts w:ascii="GHEA Grapalat" w:hAnsi="GHEA Grapalat" w:cs="Sylfaen"/>
          <w:b/>
          <w:lang w:val="hy-AM"/>
        </w:rPr>
        <w:t>ծածկագրով</w:t>
      </w:r>
    </w:p>
    <w:p w14:paraId="38B53B29" w14:textId="1AAA5004" w:rsidR="00071D1C" w:rsidRPr="00064ADD" w:rsidRDefault="002E0458"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9C48E5">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13AC0A14" w:rsidR="007678FA" w:rsidRPr="004A5664" w:rsidRDefault="00B94637" w:rsidP="004A5664">
      <w:pPr>
        <w:jc w:val="center"/>
        <w:rPr>
          <w:rFonts w:ascii="GHEA Grapalat" w:hAnsi="GHEA Grapalat" w:cs="Sylfaen"/>
          <w:b/>
          <w:lang w:val="hy-AM"/>
        </w:rPr>
      </w:pPr>
      <w:r>
        <w:rPr>
          <w:rFonts w:ascii="GHEA Grapalat" w:hAnsi="GHEA Grapalat" w:cs="Sylfaen"/>
          <w:b/>
          <w:lang w:val="hy-AM"/>
        </w:rPr>
        <w:t xml:space="preserve">ԾԱՂԿԱՀՈՎԻՏԻ </w:t>
      </w:r>
      <w:r w:rsidR="004A5664" w:rsidRPr="004A5664">
        <w:rPr>
          <w:rFonts w:ascii="GHEA Grapalat" w:hAnsi="GHEA Grapalat" w:cs="Sylfaen"/>
          <w:b/>
          <w:lang w:val="hy-AM"/>
        </w:rPr>
        <w:t xml:space="preserve"> ՀԱՄԱՅՆՔԱՊԵՏԱՐԱՆԻ  </w:t>
      </w:r>
      <w:r w:rsidR="004A5664" w:rsidRPr="00064ADD">
        <w:rPr>
          <w:rFonts w:ascii="GHEA Grapalat" w:hAnsi="GHEA Grapalat" w:cs="Sylfaen"/>
          <w:b/>
          <w:lang w:val="hy-AM"/>
        </w:rPr>
        <w:t>ԿԱՐԻՔՆԵՐԻ</w:t>
      </w:r>
      <w:r w:rsidR="004A5664" w:rsidRPr="004A5664">
        <w:rPr>
          <w:rFonts w:ascii="GHEA Grapalat" w:hAnsi="GHEA Grapalat" w:cs="Sylfaen"/>
          <w:b/>
          <w:lang w:val="hy-AM"/>
        </w:rPr>
        <w:t xml:space="preserve"> </w:t>
      </w:r>
      <w:r w:rsidR="004A5664" w:rsidRPr="00064ADD">
        <w:rPr>
          <w:rFonts w:ascii="GHEA Grapalat" w:hAnsi="GHEA Grapalat" w:cs="Sylfaen"/>
          <w:b/>
          <w:lang w:val="hy-AM"/>
        </w:rPr>
        <w:t>ՀԱՄԱՐ</w:t>
      </w:r>
      <w:r w:rsidR="004A5664" w:rsidRPr="004A5664">
        <w:rPr>
          <w:rFonts w:ascii="GHEA Grapalat" w:hAnsi="GHEA Grapalat" w:cs="Sylfaen"/>
          <w:b/>
          <w:lang w:val="hy-AM"/>
        </w:rPr>
        <w:t xml:space="preserve"> ՆԱԽԱԳԾԱ-ՆԱԽԱՀԱՇՎԱՅԻՆ ՓԱՍՏԱԹՂԹԵՐԻ ԿԱԶՄՄԱՆ ԽՈՐՀՐԴԱՏՎԱԿԱՆ ԾԱՌԱՅՈՒԹՅՈՒՆՆԵՐԻ  </w:t>
      </w:r>
      <w:r w:rsidR="004A5664" w:rsidRPr="00064ADD">
        <w:rPr>
          <w:rFonts w:ascii="GHEA Grapalat" w:hAnsi="GHEA Grapalat" w:cs="Sylfaen"/>
          <w:b/>
          <w:lang w:val="hy-AM"/>
        </w:rPr>
        <w:t>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6FA5671E"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00127DA9">
        <w:rPr>
          <w:rFonts w:ascii="GHEA Grapalat" w:hAnsi="GHEA Grapalat" w:cs="Sylfaen"/>
          <w:sz w:val="20"/>
          <w:lang w:val="hy-AM"/>
        </w:rPr>
        <w:t xml:space="preserve"> Ծաղկահովիտ</w:t>
      </w:r>
      <w:r w:rsidRPr="00064ADD">
        <w:rPr>
          <w:rFonts w:ascii="GHEA Grapalat" w:hAnsi="GHEA Grapalat" w:cs="Sylfaen"/>
          <w:sz w:val="20"/>
          <w:lang w:val="hy-AM"/>
        </w:rPr>
        <w:t xml:space="preserve">                                                                           </w:t>
      </w:r>
      <w:r w:rsidR="004A5664">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3064904" w:rsidR="007678FA" w:rsidRPr="00064ADD" w:rsidRDefault="004A5664" w:rsidP="007678FA">
      <w:pPr>
        <w:ind w:firstLine="720"/>
        <w:jc w:val="both"/>
        <w:rPr>
          <w:rFonts w:ascii="GHEA Grapalat" w:hAnsi="GHEA Grapalat"/>
          <w:sz w:val="20"/>
          <w:lang w:val="hy-AM"/>
        </w:rPr>
      </w:pPr>
      <w:r w:rsidRPr="004A5664">
        <w:rPr>
          <w:rFonts w:ascii="GHEA Grapalat" w:hAnsi="GHEA Grapalat" w:cs="Sylfaen"/>
          <w:sz w:val="20"/>
          <w:lang w:val="hy-AM"/>
        </w:rPr>
        <w:t xml:space="preserve">ՀՀ Արագածոտն մարզի </w:t>
      </w:r>
      <w:r w:rsidR="00972CCA" w:rsidRPr="00FD3526">
        <w:rPr>
          <w:rFonts w:ascii="GHEA Grapalat" w:hAnsi="GHEA Grapalat" w:cs="GHEA Grapalat"/>
          <w:sz w:val="20"/>
          <w:lang w:val="hy-AM"/>
        </w:rPr>
        <w:t>Ծաղկահովիտի համայնքապետարանի «Կոմունալ ծառայություն» ՀՈԱԿ-</w:t>
      </w:r>
      <w:r w:rsidR="002346B9">
        <w:rPr>
          <w:rFonts w:ascii="GHEA Grapalat" w:hAnsi="GHEA Grapalat" w:cs="GHEA Grapalat"/>
          <w:sz w:val="20"/>
          <w:lang w:val="hy-AM"/>
        </w:rPr>
        <w:t>ի</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ի</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դեմս</w:t>
      </w:r>
      <w:r w:rsidR="007678FA" w:rsidRPr="004A5664">
        <w:rPr>
          <w:rFonts w:ascii="GHEA Grapalat" w:hAnsi="GHEA Grapalat" w:cs="Sylfaen"/>
          <w:sz w:val="20"/>
          <w:lang w:val="hy-AM"/>
        </w:rPr>
        <w:t xml:space="preserve"> </w:t>
      </w:r>
      <w:r w:rsidRPr="004A5664">
        <w:rPr>
          <w:rFonts w:ascii="GHEA Grapalat" w:hAnsi="GHEA Grapalat" w:cs="Sylfaen"/>
          <w:sz w:val="20"/>
          <w:lang w:val="hy-AM"/>
        </w:rPr>
        <w:t xml:space="preserve">համայնքի </w:t>
      </w:r>
      <w:r w:rsidR="00972CCA">
        <w:rPr>
          <w:rFonts w:ascii="GHEA Grapalat" w:hAnsi="GHEA Grapalat" w:cs="Sylfaen"/>
          <w:sz w:val="20"/>
          <w:lang w:val="hy-AM"/>
        </w:rPr>
        <w:t>-------------</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որը</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55CF4C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346B9" w:rsidRPr="002346B9">
        <w:rPr>
          <w:rFonts w:ascii="GHEA Grapalat" w:hAnsi="GHEA Grapalat" w:cs="Sylfaen"/>
          <w:b/>
          <w:sz w:val="20"/>
          <w:lang w:val="hy-AM"/>
        </w:rPr>
        <w:t>նախագծա-նախահաշվային փաստաթղթերի կազզման խորհրդատվական</w:t>
      </w:r>
      <w:r w:rsidRPr="002346B9">
        <w:rPr>
          <w:rFonts w:ascii="GHEA Grapalat" w:hAnsi="GHEA Grapalat" w:cs="Sylfaen"/>
          <w:b/>
          <w:sz w:val="20"/>
          <w:lang w:val="hy-AM"/>
        </w:rPr>
        <w:t xml:space="preserve">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BEA134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ABBE8D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732F40D" w14:textId="77777777" w:rsidR="00396089" w:rsidRDefault="00396089" w:rsidP="007678FA">
      <w:pPr>
        <w:ind w:firstLine="720"/>
        <w:jc w:val="both"/>
        <w:rPr>
          <w:rFonts w:ascii="GHEA Grapalat" w:hAnsi="GHEA Grapalat" w:cs="Sylfaen"/>
          <w:b/>
          <w:sz w:val="20"/>
          <w:lang w:val="hy-AM"/>
        </w:rPr>
      </w:pPr>
    </w:p>
    <w:p w14:paraId="34AC6FDE" w14:textId="663F587F"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C9707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FC2498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9608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F2C073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396089">
        <w:rPr>
          <w:rFonts w:ascii="GHEA Grapalat" w:hAnsi="GHEA Grapalat" w:cs="Sylfaen"/>
          <w:sz w:val="20"/>
          <w:szCs w:val="20"/>
          <w:u w:val="single"/>
          <w:lang w:val="hy-AM"/>
        </w:rPr>
        <w:t>2</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3160DE1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6A5F69E"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48E5">
        <w:rPr>
          <w:rFonts w:ascii="GHEA Grapalat" w:hAnsi="GHEA Grapalat"/>
          <w:sz w:val="20"/>
          <w:lang w:val="hy-AM"/>
        </w:rPr>
        <w:t>25</w:t>
      </w:r>
      <w:r w:rsidRPr="00064ADD">
        <w:rPr>
          <w:rFonts w:ascii="GHEA Grapalat" w:hAnsi="GHEA Grapalat"/>
          <w:sz w:val="20"/>
          <w:lang w:val="hy-AM"/>
        </w:rPr>
        <w:t xml:space="preserve">-ը: </w:t>
      </w:r>
    </w:p>
    <w:p w14:paraId="75E52526" w14:textId="12ED361E"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C35BB00"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5"/>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6"/>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7.6 Եթե պայմանագիրն  իրականացվ</w:t>
      </w:r>
      <w:r w:rsidRPr="00064ADD">
        <w:rPr>
          <w:rFonts w:ascii="GHEA Grapalat" w:hAnsi="GHEA Grapalat"/>
          <w:sz w:val="20"/>
          <w:lang w:val="hy-AM"/>
        </w:rPr>
        <w:t>ում է</w:t>
      </w:r>
      <w:r w:rsidRPr="001C699D">
        <w:rPr>
          <w:rFonts w:ascii="GHEA Grapalat" w:hAnsi="GHEA Grapalat"/>
          <w:sz w:val="20"/>
          <w:lang w:val="hy-AM"/>
        </w:rPr>
        <w:t xml:space="preserve"> գործակալության պայմանագիր կնքելու միջոցով</w:t>
      </w:r>
    </w:p>
    <w:p w14:paraId="1A300478" w14:textId="77777777" w:rsidR="007678FA" w:rsidRPr="001C699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1C699D">
        <w:rPr>
          <w:rFonts w:ascii="GHEA Grapalat" w:hAnsi="GHEA Grapalat"/>
          <w:sz w:val="20"/>
          <w:lang w:val="hy-AM"/>
        </w:rPr>
        <w:t xml:space="preserve"> </w:t>
      </w:r>
      <w:r w:rsidRPr="00064ADD">
        <w:rPr>
          <w:rFonts w:ascii="GHEA Grapalat" w:hAnsi="GHEA Grapalat"/>
          <w:sz w:val="20"/>
          <w:lang w:val="hy-AM"/>
        </w:rPr>
        <w:t>Կատարողը</w:t>
      </w:r>
      <w:r w:rsidRPr="001C699D">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69DF4A01"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1C699D">
        <w:rPr>
          <w:rFonts w:ascii="GHEA Grapalat" w:hAnsi="GHEA Grapalat"/>
          <w:sz w:val="20"/>
          <w:lang w:val="hy-AM"/>
        </w:rPr>
        <w:t xml:space="preserve">ը գրավոր տեղեկացնում է </w:t>
      </w:r>
      <w:r w:rsidRPr="00064ADD">
        <w:rPr>
          <w:rFonts w:ascii="GHEA Grapalat" w:hAnsi="GHEA Grapalat"/>
          <w:sz w:val="20"/>
          <w:lang w:val="hy-AM"/>
        </w:rPr>
        <w:t>Պ</w:t>
      </w:r>
      <w:r w:rsidRPr="001C699D">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7"/>
      </w:r>
    </w:p>
    <w:p w14:paraId="032C4BD3" w14:textId="28EF9188"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8"/>
      </w:r>
    </w:p>
    <w:p w14:paraId="6F9DD870" w14:textId="77777777" w:rsidR="00C3001C" w:rsidRPr="00F566BF" w:rsidRDefault="00C3001C" w:rsidP="00C3001C">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5853B59" w14:textId="77777777" w:rsidR="00C3001C" w:rsidRPr="00064ADD" w:rsidRDefault="00C3001C" w:rsidP="00C3001C">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3428625" w14:textId="77777777" w:rsidR="00C3001C" w:rsidRPr="00064ADD" w:rsidRDefault="00C3001C" w:rsidP="00C3001C">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A2117DB" w14:textId="77777777" w:rsidR="00C3001C" w:rsidRPr="00064ADD" w:rsidRDefault="00C3001C" w:rsidP="00C3001C">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29CDAF1" w14:textId="77777777" w:rsidR="00C3001C" w:rsidRDefault="00C3001C" w:rsidP="00C3001C">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2"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2"/>
    </w:p>
    <w:p w14:paraId="568813BC" w14:textId="77777777" w:rsidR="00C3001C" w:rsidRPr="00264D57" w:rsidRDefault="00C3001C" w:rsidP="00C3001C">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w:t>
      </w:r>
      <w:r w:rsidRPr="006D1590">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9"/>
      </w:r>
    </w:p>
    <w:p w14:paraId="3D69F861" w14:textId="77777777" w:rsidR="00C3001C" w:rsidRPr="00064ADD" w:rsidRDefault="00C3001C" w:rsidP="00C3001C">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256A6CFE" w14:textId="77777777" w:rsidR="00C3001C" w:rsidRPr="00064ADD" w:rsidRDefault="00C3001C" w:rsidP="00C3001C">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7EE4183F" w14:textId="77777777" w:rsidR="00C3001C" w:rsidRPr="00064ADD" w:rsidRDefault="00C3001C" w:rsidP="00C3001C">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5B3DDB23" w14:textId="77777777" w:rsidR="00184F06" w:rsidRDefault="00184F06" w:rsidP="00184F06">
      <w:pPr>
        <w:jc w:val="right"/>
        <w:rPr>
          <w:rFonts w:ascii="GHEA Grapalat" w:hAnsi="GHEA Grapalat"/>
          <w:i/>
          <w:sz w:val="18"/>
          <w:lang w:val="hy-AM"/>
        </w:rPr>
      </w:pPr>
    </w:p>
    <w:p w14:paraId="54175DA9" w14:textId="77777777" w:rsidR="00184F06" w:rsidRDefault="00184F06" w:rsidP="00184F06">
      <w:pPr>
        <w:jc w:val="right"/>
        <w:rPr>
          <w:rFonts w:ascii="GHEA Grapalat" w:hAnsi="GHEA Grapalat"/>
          <w:i/>
          <w:sz w:val="18"/>
          <w:lang w:val="hy-AM"/>
        </w:rPr>
      </w:pPr>
    </w:p>
    <w:p w14:paraId="4E944B96" w14:textId="77777777" w:rsidR="00184F06" w:rsidRDefault="00184F06" w:rsidP="00184F06">
      <w:pPr>
        <w:jc w:val="right"/>
        <w:rPr>
          <w:rFonts w:ascii="GHEA Grapalat" w:hAnsi="GHEA Grapalat"/>
          <w:i/>
          <w:sz w:val="18"/>
          <w:lang w:val="hy-AM"/>
        </w:rPr>
      </w:pPr>
    </w:p>
    <w:p w14:paraId="574EFFE5" w14:textId="77777777" w:rsidR="00184F06" w:rsidRDefault="00184F06" w:rsidP="00184F06">
      <w:pPr>
        <w:jc w:val="right"/>
        <w:rPr>
          <w:rFonts w:ascii="GHEA Grapalat" w:hAnsi="GHEA Grapalat"/>
          <w:i/>
          <w:sz w:val="18"/>
          <w:lang w:val="hy-AM"/>
        </w:rPr>
      </w:pPr>
    </w:p>
    <w:p w14:paraId="1F34740B" w14:textId="77777777" w:rsidR="00184F06" w:rsidRDefault="00184F06" w:rsidP="00184F06">
      <w:pPr>
        <w:jc w:val="right"/>
        <w:rPr>
          <w:rFonts w:ascii="GHEA Grapalat" w:hAnsi="GHEA Grapalat"/>
          <w:i/>
          <w:sz w:val="18"/>
          <w:lang w:val="hy-AM"/>
        </w:rPr>
      </w:pPr>
    </w:p>
    <w:p w14:paraId="563BDE2E" w14:textId="77777777" w:rsidR="00184F06" w:rsidRDefault="00184F06" w:rsidP="00184F06">
      <w:pPr>
        <w:jc w:val="right"/>
        <w:rPr>
          <w:rFonts w:ascii="GHEA Grapalat" w:hAnsi="GHEA Grapalat"/>
          <w:i/>
          <w:sz w:val="18"/>
          <w:lang w:val="hy-AM"/>
        </w:rPr>
      </w:pPr>
    </w:p>
    <w:p w14:paraId="6B017487" w14:textId="77777777" w:rsidR="00184F06" w:rsidRDefault="00184F06" w:rsidP="00184F06">
      <w:pPr>
        <w:jc w:val="right"/>
        <w:rPr>
          <w:rFonts w:ascii="GHEA Grapalat" w:hAnsi="GHEA Grapalat"/>
          <w:i/>
          <w:sz w:val="18"/>
          <w:lang w:val="hy-AM"/>
        </w:rPr>
      </w:pPr>
    </w:p>
    <w:p w14:paraId="062BD73A" w14:textId="77777777" w:rsidR="00184F06" w:rsidRDefault="00184F06" w:rsidP="00184F06">
      <w:pPr>
        <w:jc w:val="right"/>
        <w:rPr>
          <w:rFonts w:ascii="GHEA Grapalat" w:hAnsi="GHEA Grapalat"/>
          <w:i/>
          <w:sz w:val="18"/>
          <w:lang w:val="hy-AM"/>
        </w:rPr>
      </w:pPr>
    </w:p>
    <w:p w14:paraId="3CA11E25" w14:textId="77777777" w:rsidR="00184F06" w:rsidRDefault="00184F06" w:rsidP="00184F06">
      <w:pPr>
        <w:jc w:val="right"/>
        <w:rPr>
          <w:rFonts w:ascii="GHEA Grapalat" w:hAnsi="GHEA Grapalat"/>
          <w:i/>
          <w:sz w:val="18"/>
          <w:lang w:val="hy-AM"/>
        </w:rPr>
      </w:pPr>
    </w:p>
    <w:p w14:paraId="1C25B26D" w14:textId="77777777" w:rsidR="00184F06" w:rsidRDefault="00184F06" w:rsidP="00184F06">
      <w:pPr>
        <w:jc w:val="right"/>
        <w:rPr>
          <w:rFonts w:ascii="GHEA Grapalat" w:hAnsi="GHEA Grapalat"/>
          <w:i/>
          <w:sz w:val="18"/>
          <w:lang w:val="hy-AM"/>
        </w:rPr>
      </w:pPr>
    </w:p>
    <w:p w14:paraId="7FFD512F" w14:textId="77777777" w:rsidR="00184F06" w:rsidRDefault="00184F06" w:rsidP="00184F06">
      <w:pPr>
        <w:jc w:val="right"/>
        <w:rPr>
          <w:rFonts w:ascii="GHEA Grapalat" w:hAnsi="GHEA Grapalat"/>
          <w:i/>
          <w:sz w:val="18"/>
          <w:lang w:val="hy-AM"/>
        </w:rPr>
      </w:pPr>
    </w:p>
    <w:p w14:paraId="5ACA6386" w14:textId="77777777" w:rsidR="00184F06" w:rsidRDefault="00184F06" w:rsidP="00184F06">
      <w:pPr>
        <w:jc w:val="right"/>
        <w:rPr>
          <w:rFonts w:ascii="GHEA Grapalat" w:hAnsi="GHEA Grapalat"/>
          <w:i/>
          <w:sz w:val="18"/>
          <w:lang w:val="hy-AM"/>
        </w:rPr>
      </w:pPr>
    </w:p>
    <w:p w14:paraId="6CE53468" w14:textId="77777777" w:rsidR="00184F06" w:rsidRDefault="00184F06" w:rsidP="00184F06">
      <w:pPr>
        <w:jc w:val="right"/>
        <w:rPr>
          <w:rFonts w:ascii="GHEA Grapalat" w:hAnsi="GHEA Grapalat"/>
          <w:i/>
          <w:sz w:val="18"/>
          <w:lang w:val="hy-AM"/>
        </w:rPr>
      </w:pPr>
    </w:p>
    <w:p w14:paraId="31B9DC29" w14:textId="77777777" w:rsidR="00184F06" w:rsidRDefault="00184F06" w:rsidP="00184F06">
      <w:pPr>
        <w:jc w:val="right"/>
        <w:rPr>
          <w:rFonts w:ascii="GHEA Grapalat" w:hAnsi="GHEA Grapalat"/>
          <w:i/>
          <w:sz w:val="18"/>
          <w:lang w:val="hy-AM"/>
        </w:rPr>
      </w:pPr>
    </w:p>
    <w:p w14:paraId="2770B33D" w14:textId="77777777" w:rsidR="00184F06" w:rsidRDefault="00184F06" w:rsidP="00184F06">
      <w:pPr>
        <w:jc w:val="right"/>
        <w:rPr>
          <w:rFonts w:ascii="GHEA Grapalat" w:hAnsi="GHEA Grapalat"/>
          <w:i/>
          <w:sz w:val="18"/>
          <w:lang w:val="hy-AM"/>
        </w:rPr>
      </w:pPr>
    </w:p>
    <w:p w14:paraId="6E59030F" w14:textId="77777777" w:rsidR="00184F06" w:rsidRDefault="00184F06" w:rsidP="00184F06">
      <w:pPr>
        <w:jc w:val="right"/>
        <w:rPr>
          <w:rFonts w:ascii="GHEA Grapalat" w:hAnsi="GHEA Grapalat"/>
          <w:i/>
          <w:sz w:val="18"/>
          <w:lang w:val="hy-AM"/>
        </w:rPr>
      </w:pPr>
    </w:p>
    <w:p w14:paraId="472D6424" w14:textId="77777777" w:rsidR="00184F06" w:rsidRDefault="00184F06" w:rsidP="00184F06">
      <w:pPr>
        <w:jc w:val="right"/>
        <w:rPr>
          <w:rFonts w:ascii="GHEA Grapalat" w:hAnsi="GHEA Grapalat"/>
          <w:i/>
          <w:sz w:val="18"/>
          <w:lang w:val="hy-AM"/>
        </w:rPr>
      </w:pPr>
    </w:p>
    <w:p w14:paraId="290BA112" w14:textId="77777777" w:rsidR="00184F06" w:rsidRDefault="00184F06" w:rsidP="00184F06">
      <w:pPr>
        <w:jc w:val="right"/>
        <w:rPr>
          <w:rFonts w:ascii="GHEA Grapalat" w:hAnsi="GHEA Grapalat"/>
          <w:i/>
          <w:sz w:val="18"/>
          <w:lang w:val="hy-AM"/>
        </w:rPr>
      </w:pPr>
    </w:p>
    <w:p w14:paraId="281B3E60" w14:textId="77777777" w:rsidR="00184F06" w:rsidRDefault="00184F06" w:rsidP="00184F06">
      <w:pPr>
        <w:jc w:val="right"/>
        <w:rPr>
          <w:rFonts w:ascii="GHEA Grapalat" w:hAnsi="GHEA Grapalat"/>
          <w:i/>
          <w:sz w:val="18"/>
          <w:lang w:val="hy-AM"/>
        </w:rPr>
      </w:pPr>
    </w:p>
    <w:p w14:paraId="5A63E08F" w14:textId="77777777" w:rsidR="00184F06" w:rsidRDefault="00184F06" w:rsidP="00184F06">
      <w:pPr>
        <w:jc w:val="right"/>
        <w:rPr>
          <w:rFonts w:ascii="GHEA Grapalat" w:hAnsi="GHEA Grapalat"/>
          <w:i/>
          <w:sz w:val="18"/>
          <w:lang w:val="hy-AM"/>
        </w:rPr>
      </w:pPr>
    </w:p>
    <w:p w14:paraId="61C8A3FE" w14:textId="77777777" w:rsidR="00184F06" w:rsidRDefault="00184F06" w:rsidP="00184F06">
      <w:pPr>
        <w:jc w:val="right"/>
        <w:rPr>
          <w:rFonts w:ascii="GHEA Grapalat" w:hAnsi="GHEA Grapalat"/>
          <w:i/>
          <w:sz w:val="18"/>
          <w:lang w:val="hy-AM"/>
        </w:rPr>
      </w:pPr>
    </w:p>
    <w:p w14:paraId="129D9F82" w14:textId="77777777" w:rsidR="00184F06" w:rsidRDefault="00184F06" w:rsidP="00184F06">
      <w:pPr>
        <w:jc w:val="right"/>
        <w:rPr>
          <w:rFonts w:ascii="GHEA Grapalat" w:hAnsi="GHEA Grapalat"/>
          <w:i/>
          <w:sz w:val="18"/>
          <w:lang w:val="hy-AM"/>
        </w:rPr>
      </w:pPr>
    </w:p>
    <w:p w14:paraId="59DFB76A" w14:textId="77777777" w:rsidR="00184F06" w:rsidRDefault="00184F06" w:rsidP="00184F06">
      <w:pPr>
        <w:jc w:val="right"/>
        <w:rPr>
          <w:rFonts w:ascii="GHEA Grapalat" w:hAnsi="GHEA Grapalat"/>
          <w:i/>
          <w:sz w:val="18"/>
          <w:lang w:val="hy-AM"/>
        </w:rPr>
      </w:pPr>
    </w:p>
    <w:p w14:paraId="7ECC2520" w14:textId="77777777" w:rsidR="00184F06" w:rsidRDefault="00184F06" w:rsidP="00184F06">
      <w:pPr>
        <w:jc w:val="right"/>
        <w:rPr>
          <w:rFonts w:ascii="GHEA Grapalat" w:hAnsi="GHEA Grapalat"/>
          <w:i/>
          <w:sz w:val="18"/>
          <w:lang w:val="hy-AM"/>
        </w:rPr>
      </w:pPr>
    </w:p>
    <w:p w14:paraId="7662171F" w14:textId="77777777" w:rsidR="00184F06" w:rsidRDefault="00184F06" w:rsidP="00184F06">
      <w:pPr>
        <w:jc w:val="right"/>
        <w:rPr>
          <w:rFonts w:ascii="GHEA Grapalat" w:hAnsi="GHEA Grapalat"/>
          <w:i/>
          <w:sz w:val="18"/>
          <w:lang w:val="hy-AM"/>
        </w:rPr>
      </w:pPr>
    </w:p>
    <w:p w14:paraId="132A87D4" w14:textId="77777777" w:rsidR="00184F06" w:rsidRDefault="00184F06" w:rsidP="00184F06">
      <w:pPr>
        <w:jc w:val="right"/>
        <w:rPr>
          <w:rFonts w:ascii="GHEA Grapalat" w:hAnsi="GHEA Grapalat"/>
          <w:i/>
          <w:sz w:val="18"/>
          <w:lang w:val="hy-AM"/>
        </w:rPr>
      </w:pPr>
    </w:p>
    <w:p w14:paraId="41C40C50" w14:textId="5CDFEB8B" w:rsidR="00184F06" w:rsidRDefault="00184F06" w:rsidP="00184F06">
      <w:pPr>
        <w:jc w:val="right"/>
        <w:rPr>
          <w:rFonts w:ascii="GHEA Grapalat" w:hAnsi="GHEA Grapalat"/>
          <w:i/>
          <w:sz w:val="18"/>
          <w:lang w:val="hy-AM"/>
        </w:rPr>
      </w:pPr>
    </w:p>
    <w:p w14:paraId="155C0B64" w14:textId="5B868902" w:rsidR="002D0715" w:rsidRDefault="002D0715" w:rsidP="00184F06">
      <w:pPr>
        <w:jc w:val="right"/>
        <w:rPr>
          <w:rFonts w:ascii="GHEA Grapalat" w:hAnsi="GHEA Grapalat"/>
          <w:i/>
          <w:sz w:val="18"/>
          <w:lang w:val="hy-AM"/>
        </w:rPr>
      </w:pPr>
    </w:p>
    <w:p w14:paraId="5342EC77" w14:textId="497669CC" w:rsidR="002D0715" w:rsidRDefault="002D0715" w:rsidP="00184F06">
      <w:pPr>
        <w:jc w:val="right"/>
        <w:rPr>
          <w:rFonts w:ascii="GHEA Grapalat" w:hAnsi="GHEA Grapalat"/>
          <w:i/>
          <w:sz w:val="18"/>
          <w:lang w:val="hy-AM"/>
        </w:rPr>
      </w:pPr>
    </w:p>
    <w:p w14:paraId="5EC58568" w14:textId="5A9BDFDD" w:rsidR="002D0715" w:rsidRDefault="002D0715" w:rsidP="00184F06">
      <w:pPr>
        <w:jc w:val="right"/>
        <w:rPr>
          <w:rFonts w:ascii="GHEA Grapalat" w:hAnsi="GHEA Grapalat"/>
          <w:i/>
          <w:sz w:val="18"/>
          <w:lang w:val="hy-AM"/>
        </w:rPr>
      </w:pPr>
    </w:p>
    <w:p w14:paraId="28E80F82" w14:textId="69A7A91E" w:rsidR="002D0715" w:rsidRDefault="002D0715" w:rsidP="00184F06">
      <w:pPr>
        <w:jc w:val="right"/>
        <w:rPr>
          <w:rFonts w:ascii="GHEA Grapalat" w:hAnsi="GHEA Grapalat"/>
          <w:i/>
          <w:sz w:val="18"/>
          <w:lang w:val="hy-AM"/>
        </w:rPr>
      </w:pPr>
    </w:p>
    <w:p w14:paraId="600FDB42" w14:textId="5B5B5A60" w:rsidR="002D0715" w:rsidRDefault="002D0715" w:rsidP="00184F06">
      <w:pPr>
        <w:jc w:val="right"/>
        <w:rPr>
          <w:rFonts w:ascii="GHEA Grapalat" w:hAnsi="GHEA Grapalat"/>
          <w:i/>
          <w:sz w:val="18"/>
          <w:lang w:val="hy-AM"/>
        </w:rPr>
      </w:pPr>
    </w:p>
    <w:p w14:paraId="5AA70830" w14:textId="77777777" w:rsidR="002D0715" w:rsidRDefault="002D0715" w:rsidP="00184F06">
      <w:pPr>
        <w:jc w:val="right"/>
        <w:rPr>
          <w:rFonts w:ascii="GHEA Grapalat" w:hAnsi="GHEA Grapalat"/>
          <w:i/>
          <w:sz w:val="18"/>
          <w:lang w:val="hy-AM"/>
        </w:rPr>
      </w:pPr>
    </w:p>
    <w:p w14:paraId="06921DDC" w14:textId="77777777" w:rsidR="00184F06" w:rsidRDefault="00184F06" w:rsidP="00184F06">
      <w:pPr>
        <w:jc w:val="right"/>
        <w:rPr>
          <w:rFonts w:ascii="GHEA Grapalat" w:hAnsi="GHEA Grapalat"/>
          <w:i/>
          <w:sz w:val="18"/>
          <w:lang w:val="hy-AM"/>
        </w:rPr>
      </w:pPr>
    </w:p>
    <w:p w14:paraId="311D412C" w14:textId="16C45F8B" w:rsidR="007678FA" w:rsidRPr="002E0458" w:rsidRDefault="007678FA" w:rsidP="00184F06">
      <w:pPr>
        <w:jc w:val="right"/>
        <w:rPr>
          <w:rFonts w:ascii="GHEA Grapalat" w:hAnsi="GHEA Grapalat" w:cs="Sylfaen"/>
          <w:b/>
          <w:bCs/>
          <w:i/>
          <w:sz w:val="20"/>
          <w:szCs w:val="20"/>
          <w:lang w:val="nb-NO"/>
        </w:rPr>
      </w:pPr>
      <w:r w:rsidRPr="002E0458">
        <w:rPr>
          <w:rFonts w:ascii="GHEA Grapalat" w:hAnsi="GHEA Grapalat"/>
          <w:b/>
          <w:bCs/>
          <w:i/>
          <w:sz w:val="18"/>
          <w:lang w:val="hy-AM"/>
        </w:rPr>
        <w:t>Հավելված N 1</w:t>
      </w:r>
    </w:p>
    <w:p w14:paraId="4A5A1232" w14:textId="339ED8DE" w:rsidR="007678FA" w:rsidRPr="002E0458" w:rsidRDefault="007678FA" w:rsidP="007678FA">
      <w:pPr>
        <w:jc w:val="right"/>
        <w:rPr>
          <w:rFonts w:ascii="GHEA Grapalat" w:hAnsi="GHEA Grapalat"/>
          <w:b/>
          <w:bCs/>
          <w:i/>
          <w:sz w:val="18"/>
          <w:lang w:val="hy-AM"/>
        </w:rPr>
      </w:pPr>
      <w:r w:rsidRPr="002E0458">
        <w:rPr>
          <w:rFonts w:ascii="GHEA Grapalat" w:hAnsi="GHEA Grapalat"/>
          <w:b/>
          <w:bCs/>
          <w:i/>
          <w:sz w:val="18"/>
          <w:lang w:val="hy-AM"/>
        </w:rPr>
        <w:t>«         »              20</w:t>
      </w:r>
      <w:r w:rsidR="002E0458" w:rsidRPr="002E0458">
        <w:rPr>
          <w:rFonts w:ascii="GHEA Grapalat" w:hAnsi="GHEA Grapalat"/>
          <w:b/>
          <w:bCs/>
          <w:i/>
          <w:sz w:val="18"/>
          <w:lang w:val="hy-AM"/>
        </w:rPr>
        <w:t>25</w:t>
      </w:r>
      <w:r w:rsidRPr="002E0458">
        <w:rPr>
          <w:rFonts w:ascii="GHEA Grapalat" w:hAnsi="GHEA Grapalat"/>
          <w:b/>
          <w:bCs/>
          <w:i/>
          <w:sz w:val="18"/>
          <w:lang w:val="hy-AM"/>
        </w:rPr>
        <w:t xml:space="preserve">թ. կնքված </w:t>
      </w:r>
    </w:p>
    <w:p w14:paraId="7C78E080" w14:textId="550F285B" w:rsidR="007678FA" w:rsidRPr="002E0458" w:rsidRDefault="007678FA" w:rsidP="007678FA">
      <w:pPr>
        <w:jc w:val="right"/>
        <w:rPr>
          <w:rFonts w:ascii="GHEA Grapalat" w:hAnsi="GHEA Grapalat"/>
          <w:b/>
          <w:bCs/>
          <w:i/>
          <w:sz w:val="18"/>
          <w:lang w:val="hy-AM"/>
        </w:rPr>
      </w:pPr>
      <w:r w:rsidRPr="002E0458">
        <w:rPr>
          <w:rFonts w:ascii="GHEA Grapalat" w:hAnsi="GHEA Grapalat"/>
          <w:b/>
          <w:bCs/>
          <w:i/>
          <w:sz w:val="18"/>
          <w:lang w:val="hy-AM"/>
        </w:rPr>
        <w:t xml:space="preserve">                     </w:t>
      </w:r>
      <w:r w:rsidR="002346B9">
        <w:rPr>
          <w:rFonts w:ascii="GHEA Grapalat" w:hAnsi="GHEA Grapalat"/>
          <w:b/>
          <w:bCs/>
          <w:i/>
          <w:sz w:val="18"/>
          <w:lang w:val="hy-AM"/>
        </w:rPr>
        <w:t>ՀՀ-ԱՄ-ԾՀ-ՀԲՄԾՁԲ-07</w:t>
      </w:r>
      <w:r w:rsidR="00D5243A" w:rsidRPr="002E0458">
        <w:rPr>
          <w:rFonts w:ascii="GHEA Grapalat" w:hAnsi="GHEA Grapalat"/>
          <w:b/>
          <w:bCs/>
          <w:i/>
          <w:sz w:val="18"/>
          <w:lang w:val="hy-AM"/>
        </w:rPr>
        <w:t xml:space="preserve">/25 </w:t>
      </w:r>
      <w:r w:rsidRPr="002E0458">
        <w:rPr>
          <w:rFonts w:ascii="GHEA Grapalat" w:hAnsi="GHEA Grapalat"/>
          <w:b/>
          <w:bCs/>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6"/>
        <w:gridCol w:w="2835"/>
        <w:gridCol w:w="992"/>
        <w:gridCol w:w="1134"/>
        <w:gridCol w:w="1417"/>
        <w:gridCol w:w="1134"/>
        <w:gridCol w:w="1276"/>
      </w:tblGrid>
      <w:tr w:rsidR="007678FA" w:rsidRPr="00064ADD" w14:paraId="316995FE" w14:textId="77777777" w:rsidTr="002346B9">
        <w:tc>
          <w:tcPr>
            <w:tcW w:w="1134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0D72EE" w:rsidRPr="00064ADD" w14:paraId="7C429E08" w14:textId="77777777" w:rsidTr="002346B9">
        <w:trPr>
          <w:trHeight w:val="219"/>
        </w:trPr>
        <w:tc>
          <w:tcPr>
            <w:tcW w:w="1277" w:type="dxa"/>
            <w:vMerge w:val="restart"/>
            <w:vAlign w:val="center"/>
          </w:tcPr>
          <w:p w14:paraId="3AAC09D7"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հրավերով</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նախատեսված</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չափաբաժնի</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համարը</w:t>
            </w:r>
            <w:proofErr w:type="spellEnd"/>
          </w:p>
        </w:tc>
        <w:tc>
          <w:tcPr>
            <w:tcW w:w="1276" w:type="dxa"/>
            <w:vMerge w:val="restart"/>
            <w:vAlign w:val="center"/>
          </w:tcPr>
          <w:p w14:paraId="75024B67"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գնումների</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պլանով</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նախատեսված</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միջանցիկ</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ծածկագիրը</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ըստ</w:t>
            </w:r>
            <w:proofErr w:type="spellEnd"/>
            <w:r w:rsidRPr="009C48E5">
              <w:rPr>
                <w:rFonts w:ascii="GHEA Grapalat" w:hAnsi="GHEA Grapalat"/>
                <w:sz w:val="16"/>
                <w:szCs w:val="22"/>
              </w:rPr>
              <w:t xml:space="preserve"> ԳՄԱ </w:t>
            </w:r>
            <w:proofErr w:type="spellStart"/>
            <w:r w:rsidRPr="009C48E5">
              <w:rPr>
                <w:rFonts w:ascii="GHEA Grapalat" w:hAnsi="GHEA Grapalat"/>
                <w:sz w:val="16"/>
                <w:szCs w:val="22"/>
              </w:rPr>
              <w:t>դասակարգման</w:t>
            </w:r>
            <w:proofErr w:type="spellEnd"/>
            <w:r w:rsidRPr="009C48E5">
              <w:rPr>
                <w:rFonts w:ascii="GHEA Grapalat" w:hAnsi="GHEA Grapalat"/>
                <w:sz w:val="16"/>
                <w:szCs w:val="22"/>
              </w:rPr>
              <w:t xml:space="preserve"> (CPV)</w:t>
            </w:r>
          </w:p>
        </w:tc>
        <w:tc>
          <w:tcPr>
            <w:tcW w:w="2835" w:type="dxa"/>
            <w:vMerge w:val="restart"/>
            <w:vAlign w:val="center"/>
          </w:tcPr>
          <w:p w14:paraId="7413A780"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տեխնիկական</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բնութագիրը</w:t>
            </w:r>
            <w:proofErr w:type="spellEnd"/>
          </w:p>
        </w:tc>
        <w:tc>
          <w:tcPr>
            <w:tcW w:w="992" w:type="dxa"/>
            <w:vMerge w:val="restart"/>
            <w:vAlign w:val="center"/>
          </w:tcPr>
          <w:p w14:paraId="310DC7B9"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չափման</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միավորը</w:t>
            </w:r>
            <w:proofErr w:type="spellEnd"/>
          </w:p>
        </w:tc>
        <w:tc>
          <w:tcPr>
            <w:tcW w:w="1134" w:type="dxa"/>
            <w:vMerge w:val="restart"/>
            <w:vAlign w:val="center"/>
          </w:tcPr>
          <w:p w14:paraId="78B3BF2C"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ընդհանուր</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գինը</w:t>
            </w:r>
            <w:proofErr w:type="spellEnd"/>
            <w:r w:rsidRPr="009C48E5">
              <w:rPr>
                <w:rFonts w:ascii="GHEA Grapalat" w:hAnsi="GHEA Grapalat"/>
                <w:sz w:val="16"/>
                <w:szCs w:val="22"/>
              </w:rPr>
              <w:t xml:space="preserve">/ՀՀ </w:t>
            </w:r>
            <w:proofErr w:type="spellStart"/>
            <w:r w:rsidRPr="009C48E5">
              <w:rPr>
                <w:rFonts w:ascii="GHEA Grapalat" w:hAnsi="GHEA Grapalat"/>
                <w:sz w:val="16"/>
                <w:szCs w:val="22"/>
              </w:rPr>
              <w:t>դրամ</w:t>
            </w:r>
            <w:proofErr w:type="spellEnd"/>
          </w:p>
        </w:tc>
        <w:tc>
          <w:tcPr>
            <w:tcW w:w="1417" w:type="dxa"/>
            <w:vMerge w:val="restart"/>
            <w:vAlign w:val="center"/>
          </w:tcPr>
          <w:p w14:paraId="22B9F951"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ընդհանուր</w:t>
            </w:r>
            <w:proofErr w:type="spellEnd"/>
            <w:r w:rsidRPr="009C48E5">
              <w:rPr>
                <w:rFonts w:ascii="GHEA Grapalat" w:hAnsi="GHEA Grapalat"/>
                <w:sz w:val="16"/>
                <w:szCs w:val="22"/>
              </w:rPr>
              <w:t xml:space="preserve"> </w:t>
            </w:r>
            <w:proofErr w:type="spellStart"/>
            <w:r w:rsidRPr="009C48E5">
              <w:rPr>
                <w:rFonts w:ascii="GHEA Grapalat" w:hAnsi="GHEA Grapalat"/>
                <w:sz w:val="16"/>
                <w:szCs w:val="22"/>
              </w:rPr>
              <w:t>քանակը</w:t>
            </w:r>
            <w:proofErr w:type="spellEnd"/>
          </w:p>
        </w:tc>
        <w:tc>
          <w:tcPr>
            <w:tcW w:w="2410" w:type="dxa"/>
            <w:gridSpan w:val="2"/>
            <w:vAlign w:val="center"/>
          </w:tcPr>
          <w:p w14:paraId="539E557E"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մատուցման</w:t>
            </w:r>
            <w:proofErr w:type="spellEnd"/>
          </w:p>
        </w:tc>
      </w:tr>
      <w:tr w:rsidR="009060D5" w:rsidRPr="00064ADD" w14:paraId="0821B6AA" w14:textId="77777777" w:rsidTr="002346B9">
        <w:trPr>
          <w:trHeight w:val="445"/>
        </w:trPr>
        <w:tc>
          <w:tcPr>
            <w:tcW w:w="1277" w:type="dxa"/>
            <w:vMerge/>
            <w:vAlign w:val="center"/>
          </w:tcPr>
          <w:p w14:paraId="22B5A240" w14:textId="77777777" w:rsidR="007678FA" w:rsidRPr="009C48E5" w:rsidRDefault="007678FA" w:rsidP="00E53C12">
            <w:pPr>
              <w:jc w:val="center"/>
              <w:rPr>
                <w:rFonts w:ascii="GHEA Grapalat" w:hAnsi="GHEA Grapalat"/>
                <w:sz w:val="16"/>
                <w:szCs w:val="22"/>
              </w:rPr>
            </w:pPr>
          </w:p>
        </w:tc>
        <w:tc>
          <w:tcPr>
            <w:tcW w:w="1276" w:type="dxa"/>
            <w:vMerge/>
            <w:vAlign w:val="center"/>
          </w:tcPr>
          <w:p w14:paraId="2D1E4924" w14:textId="77777777" w:rsidR="007678FA" w:rsidRPr="009C48E5" w:rsidRDefault="007678FA" w:rsidP="00E53C12">
            <w:pPr>
              <w:jc w:val="center"/>
              <w:rPr>
                <w:rFonts w:ascii="GHEA Grapalat" w:hAnsi="GHEA Grapalat"/>
                <w:sz w:val="16"/>
                <w:szCs w:val="22"/>
              </w:rPr>
            </w:pPr>
          </w:p>
        </w:tc>
        <w:tc>
          <w:tcPr>
            <w:tcW w:w="2835" w:type="dxa"/>
            <w:vMerge/>
            <w:vAlign w:val="center"/>
          </w:tcPr>
          <w:p w14:paraId="7DE8C663" w14:textId="77777777" w:rsidR="007678FA" w:rsidRPr="009C48E5" w:rsidRDefault="007678FA" w:rsidP="00E53C12">
            <w:pPr>
              <w:jc w:val="center"/>
              <w:rPr>
                <w:rFonts w:ascii="GHEA Grapalat" w:hAnsi="GHEA Grapalat"/>
                <w:sz w:val="16"/>
                <w:szCs w:val="22"/>
              </w:rPr>
            </w:pPr>
          </w:p>
        </w:tc>
        <w:tc>
          <w:tcPr>
            <w:tcW w:w="992" w:type="dxa"/>
            <w:vMerge/>
            <w:vAlign w:val="center"/>
          </w:tcPr>
          <w:p w14:paraId="660FBBC6" w14:textId="77777777" w:rsidR="007678FA" w:rsidRPr="009C48E5" w:rsidRDefault="007678FA" w:rsidP="00E53C12">
            <w:pPr>
              <w:jc w:val="center"/>
              <w:rPr>
                <w:rFonts w:ascii="GHEA Grapalat" w:hAnsi="GHEA Grapalat"/>
                <w:sz w:val="16"/>
                <w:szCs w:val="22"/>
              </w:rPr>
            </w:pPr>
          </w:p>
        </w:tc>
        <w:tc>
          <w:tcPr>
            <w:tcW w:w="1134" w:type="dxa"/>
            <w:vMerge/>
            <w:vAlign w:val="center"/>
          </w:tcPr>
          <w:p w14:paraId="04A385DB" w14:textId="77777777" w:rsidR="007678FA" w:rsidRPr="009C48E5" w:rsidRDefault="007678FA" w:rsidP="00E53C12">
            <w:pPr>
              <w:jc w:val="center"/>
              <w:rPr>
                <w:rFonts w:ascii="GHEA Grapalat" w:hAnsi="GHEA Grapalat"/>
                <w:sz w:val="16"/>
                <w:szCs w:val="22"/>
              </w:rPr>
            </w:pPr>
          </w:p>
        </w:tc>
        <w:tc>
          <w:tcPr>
            <w:tcW w:w="1417" w:type="dxa"/>
            <w:vMerge/>
            <w:vAlign w:val="center"/>
          </w:tcPr>
          <w:p w14:paraId="1052DDC1" w14:textId="77777777" w:rsidR="007678FA" w:rsidRPr="009C48E5" w:rsidRDefault="007678FA" w:rsidP="00E53C12">
            <w:pPr>
              <w:jc w:val="center"/>
              <w:rPr>
                <w:rFonts w:ascii="GHEA Grapalat" w:hAnsi="GHEA Grapalat"/>
                <w:sz w:val="16"/>
                <w:szCs w:val="22"/>
              </w:rPr>
            </w:pPr>
          </w:p>
        </w:tc>
        <w:tc>
          <w:tcPr>
            <w:tcW w:w="1134" w:type="dxa"/>
            <w:vAlign w:val="center"/>
          </w:tcPr>
          <w:p w14:paraId="5611FB9F"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հասցեն</w:t>
            </w:r>
            <w:proofErr w:type="spellEnd"/>
          </w:p>
        </w:tc>
        <w:tc>
          <w:tcPr>
            <w:tcW w:w="1276" w:type="dxa"/>
            <w:vAlign w:val="center"/>
          </w:tcPr>
          <w:p w14:paraId="0AEED9AF" w14:textId="77777777" w:rsidR="007678FA" w:rsidRPr="009C48E5" w:rsidRDefault="007678FA" w:rsidP="00E53C12">
            <w:pPr>
              <w:jc w:val="center"/>
              <w:rPr>
                <w:rFonts w:ascii="GHEA Grapalat" w:hAnsi="GHEA Grapalat"/>
                <w:sz w:val="16"/>
                <w:szCs w:val="22"/>
              </w:rPr>
            </w:pPr>
            <w:proofErr w:type="spellStart"/>
            <w:r w:rsidRPr="009C48E5">
              <w:rPr>
                <w:rFonts w:ascii="GHEA Grapalat" w:hAnsi="GHEA Grapalat"/>
                <w:sz w:val="16"/>
                <w:szCs w:val="22"/>
              </w:rPr>
              <w:t>Ժամկետը</w:t>
            </w:r>
            <w:proofErr w:type="spellEnd"/>
            <w:r w:rsidRPr="009C48E5">
              <w:rPr>
                <w:rFonts w:ascii="GHEA Grapalat" w:hAnsi="GHEA Grapalat"/>
                <w:sz w:val="16"/>
                <w:szCs w:val="22"/>
              </w:rPr>
              <w:t>**</w:t>
            </w:r>
          </w:p>
        </w:tc>
      </w:tr>
      <w:tr w:rsidR="002346B9" w:rsidRPr="00C414F8" w14:paraId="33431C00" w14:textId="77777777" w:rsidTr="002346B9">
        <w:trPr>
          <w:trHeight w:val="246"/>
        </w:trPr>
        <w:tc>
          <w:tcPr>
            <w:tcW w:w="1277" w:type="dxa"/>
            <w:vAlign w:val="center"/>
          </w:tcPr>
          <w:p w14:paraId="1069520E" w14:textId="6D24DFFA" w:rsidR="002346B9" w:rsidRPr="00D5243A" w:rsidRDefault="002346B9" w:rsidP="002346B9">
            <w:pPr>
              <w:jc w:val="center"/>
              <w:rPr>
                <w:rFonts w:ascii="GHEA Grapalat" w:hAnsi="GHEA Grapalat"/>
                <w:sz w:val="16"/>
                <w:szCs w:val="20"/>
                <w:lang w:val="hy-AM"/>
              </w:rPr>
            </w:pPr>
            <w:r w:rsidRPr="00D5243A">
              <w:rPr>
                <w:rFonts w:ascii="GHEA Grapalat" w:hAnsi="GHEA Grapalat"/>
                <w:sz w:val="16"/>
                <w:szCs w:val="20"/>
                <w:lang w:val="hy-AM"/>
              </w:rPr>
              <w:t>1</w:t>
            </w:r>
          </w:p>
        </w:tc>
        <w:tc>
          <w:tcPr>
            <w:tcW w:w="1276" w:type="dxa"/>
            <w:vAlign w:val="center"/>
          </w:tcPr>
          <w:p w14:paraId="337DA2B3" w14:textId="45DB5964" w:rsidR="002346B9" w:rsidRPr="009060D5" w:rsidRDefault="002346B9" w:rsidP="002346B9">
            <w:pPr>
              <w:jc w:val="center"/>
              <w:rPr>
                <w:rFonts w:ascii="GHEA Grapalat" w:hAnsi="GHEA Grapalat"/>
                <w:sz w:val="16"/>
                <w:szCs w:val="16"/>
                <w:lang w:val="hy-AM"/>
              </w:rPr>
            </w:pPr>
            <w:r w:rsidRPr="00B433DF">
              <w:rPr>
                <w:rFonts w:ascii="GHEA Grapalat" w:hAnsi="GHEA Grapalat" w:cs="Arial"/>
                <w:sz w:val="16"/>
                <w:szCs w:val="16"/>
              </w:rPr>
              <w:t>71241200</w:t>
            </w:r>
          </w:p>
        </w:tc>
        <w:tc>
          <w:tcPr>
            <w:tcW w:w="2835" w:type="dxa"/>
            <w:vAlign w:val="center"/>
          </w:tcPr>
          <w:p w14:paraId="2F231241" w14:textId="77777777" w:rsidR="002346B9" w:rsidRPr="009C48E5" w:rsidRDefault="002346B9" w:rsidP="002346B9">
            <w:pPr>
              <w:jc w:val="center"/>
              <w:rPr>
                <w:rFonts w:ascii="GHEA Grapalat" w:hAnsi="GHEA Grapalat" w:cs="Arial"/>
                <w:sz w:val="14"/>
                <w:szCs w:val="14"/>
                <w:lang w:val="hy-AM"/>
              </w:rPr>
            </w:pPr>
            <w:r w:rsidRPr="009C48E5">
              <w:rPr>
                <w:rFonts w:ascii="GHEA Grapalat" w:hAnsi="GHEA Grapalat" w:cs="Arial"/>
                <w:sz w:val="14"/>
                <w:szCs w:val="14"/>
                <w:lang w:val="hy-AM"/>
              </w:rPr>
              <w:t>Էսքիզային նախագիծ, հուշարձանի տեխնիկական վիճակի և վերականգնման հնարավորության վերաբերյալ եզրակացություն, ակտ, առաջադրանք:</w:t>
            </w:r>
          </w:p>
          <w:p w14:paraId="6F800C52" w14:textId="77777777" w:rsidR="002346B9" w:rsidRPr="009C48E5" w:rsidRDefault="002346B9" w:rsidP="002346B9">
            <w:pPr>
              <w:jc w:val="center"/>
              <w:rPr>
                <w:rFonts w:ascii="GHEA Grapalat" w:hAnsi="GHEA Grapalat" w:cs="Arial"/>
                <w:sz w:val="14"/>
                <w:szCs w:val="14"/>
                <w:lang w:val="hy-AM"/>
              </w:rPr>
            </w:pPr>
            <w:r w:rsidRPr="009C48E5">
              <w:rPr>
                <w:rFonts w:ascii="GHEA Grapalat" w:hAnsi="GHEA Grapalat" w:cs="Arial"/>
                <w:sz w:val="14"/>
                <w:szCs w:val="14"/>
                <w:lang w:val="hy-AM"/>
              </w:rPr>
              <w:t>Յուրաքանչյուր փուլի փաստաթուղոը պետք է համաձայնեցվի ԿԳՄՍՆ-ի հետ։</w:t>
            </w:r>
          </w:p>
          <w:p w14:paraId="1E659549" w14:textId="77777777" w:rsidR="002346B9" w:rsidRPr="009C48E5" w:rsidRDefault="002346B9" w:rsidP="002346B9">
            <w:pPr>
              <w:jc w:val="center"/>
              <w:rPr>
                <w:rFonts w:ascii="GHEA Grapalat" w:hAnsi="GHEA Grapalat" w:cs="Arial"/>
                <w:sz w:val="14"/>
                <w:szCs w:val="14"/>
                <w:lang w:val="hy-AM"/>
              </w:rPr>
            </w:pPr>
            <w:r w:rsidRPr="009C48E5">
              <w:rPr>
                <w:rFonts w:ascii="GHEA Grapalat" w:hAnsi="GHEA Grapalat" w:cs="Arial"/>
                <w:sz w:val="14"/>
                <w:szCs w:val="14"/>
                <w:lang w:val="hy-AM"/>
              </w:rPr>
              <w:t>Եկեղեցու մակերեսը կազմում է 177,46 քմ, իսկ սպասարկման համար նախատեսված հողամասի մակերեսը՝ 739 քմ:</w:t>
            </w:r>
          </w:p>
          <w:p w14:paraId="75D78F08" w14:textId="3A1CCFC9" w:rsidR="002346B9" w:rsidRPr="009C48E5" w:rsidRDefault="002346B9" w:rsidP="002346B9">
            <w:pPr>
              <w:jc w:val="center"/>
              <w:rPr>
                <w:rFonts w:ascii="GHEA Grapalat" w:hAnsi="GHEA Grapalat"/>
                <w:sz w:val="14"/>
                <w:szCs w:val="14"/>
                <w:lang w:val="hy-AM"/>
              </w:rPr>
            </w:pPr>
            <w:r w:rsidRPr="009C48E5">
              <w:rPr>
                <w:rFonts w:ascii="GHEA Grapalat" w:hAnsi="GHEA Grapalat" w:cs="Arial"/>
                <w:sz w:val="14"/>
                <w:szCs w:val="14"/>
                <w:lang w:val="hy-AM"/>
              </w:rPr>
              <w:t>Նախատեսվում է սպասարկման համար հատկացված հողամասում տեղադրել շուրջ 85 գծամետր բազալտե եզրաքարեր, տարածքը սալապատել սև գույնի 20 սմ հաստությամբ տուֆ քարով; Անցկացնել ցանկապատ շուրջ 115 գծամետր՝ հատուկ եկեղեցական զարդանախշերով և երկաթյա կոնստրուկցիայով: Ինչպես նաև իրականացնել տարածքի կանաչապատում և ծառատունկ:</w:t>
            </w:r>
          </w:p>
        </w:tc>
        <w:tc>
          <w:tcPr>
            <w:tcW w:w="992" w:type="dxa"/>
            <w:vAlign w:val="center"/>
          </w:tcPr>
          <w:p w14:paraId="69971639" w14:textId="359293C4" w:rsidR="002346B9" w:rsidRPr="00682E11" w:rsidRDefault="002346B9" w:rsidP="002346B9">
            <w:pPr>
              <w:jc w:val="center"/>
              <w:rPr>
                <w:rFonts w:ascii="GHEA Grapalat" w:hAnsi="GHEA Grapalat"/>
                <w:sz w:val="20"/>
                <w:lang w:val="hy-AM"/>
              </w:rPr>
            </w:pPr>
            <w:r>
              <w:rPr>
                <w:rFonts w:ascii="GHEA Grapalat" w:hAnsi="GHEA Grapalat"/>
                <w:sz w:val="20"/>
                <w:lang w:val="hy-AM"/>
              </w:rPr>
              <w:t>Հատ</w:t>
            </w:r>
          </w:p>
        </w:tc>
        <w:tc>
          <w:tcPr>
            <w:tcW w:w="1134" w:type="dxa"/>
          </w:tcPr>
          <w:p w14:paraId="643C6D55" w14:textId="77777777" w:rsidR="002346B9" w:rsidRPr="00682E11" w:rsidRDefault="002346B9" w:rsidP="002346B9">
            <w:pPr>
              <w:jc w:val="center"/>
              <w:rPr>
                <w:rFonts w:ascii="GHEA Grapalat" w:hAnsi="GHEA Grapalat"/>
                <w:sz w:val="20"/>
                <w:lang w:val="hy-AM"/>
              </w:rPr>
            </w:pPr>
          </w:p>
        </w:tc>
        <w:tc>
          <w:tcPr>
            <w:tcW w:w="1417" w:type="dxa"/>
            <w:vAlign w:val="center"/>
          </w:tcPr>
          <w:p w14:paraId="7D3B53E8" w14:textId="677505BC" w:rsidR="002346B9" w:rsidRPr="00D5243A" w:rsidRDefault="002346B9" w:rsidP="002346B9">
            <w:pPr>
              <w:jc w:val="center"/>
              <w:rPr>
                <w:rFonts w:ascii="GHEA Grapalat" w:hAnsi="GHEA Grapalat"/>
                <w:sz w:val="18"/>
                <w:szCs w:val="22"/>
                <w:lang w:val="hy-AM"/>
              </w:rPr>
            </w:pPr>
            <w:r w:rsidRPr="00D5243A">
              <w:rPr>
                <w:rFonts w:ascii="GHEA Grapalat" w:hAnsi="GHEA Grapalat"/>
                <w:sz w:val="18"/>
                <w:szCs w:val="22"/>
                <w:lang w:val="hy-AM"/>
              </w:rPr>
              <w:t>1</w:t>
            </w:r>
          </w:p>
        </w:tc>
        <w:tc>
          <w:tcPr>
            <w:tcW w:w="1134" w:type="dxa"/>
            <w:vAlign w:val="center"/>
          </w:tcPr>
          <w:p w14:paraId="680ED90D" w14:textId="72F4A2DC" w:rsidR="002346B9" w:rsidRPr="002346B9" w:rsidRDefault="002346B9" w:rsidP="002346B9">
            <w:pPr>
              <w:jc w:val="center"/>
              <w:rPr>
                <w:rFonts w:ascii="GHEA Grapalat" w:hAnsi="GHEA Grapalat"/>
                <w:sz w:val="14"/>
                <w:szCs w:val="14"/>
                <w:lang w:val="hy-AM"/>
              </w:rPr>
            </w:pPr>
            <w:r w:rsidRPr="002346B9">
              <w:rPr>
                <w:rFonts w:ascii="GHEA Grapalat" w:hAnsi="GHEA Grapalat" w:cs="Sylfaen"/>
                <w:sz w:val="14"/>
                <w:szCs w:val="16"/>
                <w:lang w:val="ru-RU"/>
              </w:rPr>
              <w:t>գ</w:t>
            </w:r>
            <w:r w:rsidRPr="002346B9">
              <w:rPr>
                <w:rFonts w:ascii="GHEA Grapalat" w:hAnsi="GHEA Grapalat" w:cs="Sylfaen"/>
                <w:sz w:val="14"/>
                <w:szCs w:val="16"/>
              </w:rPr>
              <w:t xml:space="preserve">. </w:t>
            </w:r>
            <w:proofErr w:type="spellStart"/>
            <w:r w:rsidRPr="002346B9">
              <w:rPr>
                <w:rFonts w:ascii="GHEA Grapalat" w:hAnsi="GHEA Grapalat" w:cs="Sylfaen"/>
                <w:sz w:val="14"/>
                <w:szCs w:val="16"/>
                <w:lang w:val="ru-RU"/>
              </w:rPr>
              <w:t>Ծաղկահովիտ</w:t>
            </w:r>
            <w:proofErr w:type="spellEnd"/>
            <w:r w:rsidRPr="002346B9">
              <w:rPr>
                <w:rFonts w:ascii="GHEA Grapalat" w:hAnsi="GHEA Grapalat" w:cs="Sylfaen"/>
                <w:sz w:val="14"/>
                <w:szCs w:val="16"/>
                <w:lang w:val="ru-RU"/>
              </w:rPr>
              <w:t xml:space="preserve">, 2-րդ </w:t>
            </w:r>
            <w:proofErr w:type="spellStart"/>
            <w:r w:rsidRPr="002346B9">
              <w:rPr>
                <w:rFonts w:ascii="GHEA Grapalat" w:hAnsi="GHEA Grapalat" w:cs="Sylfaen"/>
                <w:sz w:val="14"/>
                <w:szCs w:val="16"/>
                <w:lang w:val="ru-RU"/>
              </w:rPr>
              <w:t>փողոց</w:t>
            </w:r>
            <w:proofErr w:type="spellEnd"/>
            <w:r w:rsidRPr="002346B9">
              <w:rPr>
                <w:rFonts w:ascii="GHEA Grapalat" w:hAnsi="GHEA Grapalat" w:cs="Sylfaen"/>
                <w:sz w:val="14"/>
                <w:szCs w:val="16"/>
                <w:lang w:val="ru-RU"/>
              </w:rPr>
              <w:t>, 9/2</w:t>
            </w:r>
          </w:p>
        </w:tc>
        <w:tc>
          <w:tcPr>
            <w:tcW w:w="1276" w:type="dxa"/>
            <w:vAlign w:val="center"/>
          </w:tcPr>
          <w:p w14:paraId="1CA9A59C" w14:textId="7AED3056" w:rsidR="002346B9" w:rsidRPr="002346B9" w:rsidRDefault="002346B9" w:rsidP="002346B9">
            <w:pPr>
              <w:jc w:val="center"/>
              <w:rPr>
                <w:rFonts w:ascii="GHEA Grapalat" w:hAnsi="GHEA Grapalat"/>
                <w:sz w:val="14"/>
                <w:szCs w:val="14"/>
                <w:lang w:val="hy-AM"/>
              </w:rPr>
            </w:pPr>
            <w:r w:rsidRPr="002346B9">
              <w:rPr>
                <w:rFonts w:ascii="GHEA Grapalat" w:hAnsi="GHEA Grapalat" w:cs="Sylfaen"/>
                <w:sz w:val="14"/>
                <w:szCs w:val="16"/>
                <w:lang w:val="hy-AM"/>
              </w:rPr>
              <w:t>Պայմանագիր</w:t>
            </w:r>
            <w:r w:rsidR="00C17C72">
              <w:rPr>
                <w:rFonts w:ascii="GHEA Grapalat" w:hAnsi="GHEA Grapalat" w:cs="Sylfaen"/>
                <w:sz w:val="14"/>
                <w:szCs w:val="16"/>
                <w:lang w:val="hy-AM"/>
              </w:rPr>
              <w:t>ն</w:t>
            </w:r>
            <w:r w:rsidRPr="002346B9">
              <w:rPr>
                <w:rFonts w:ascii="GHEA Grapalat" w:hAnsi="GHEA Grapalat" w:cs="Sylfaen"/>
                <w:sz w:val="14"/>
                <w:szCs w:val="16"/>
                <w:lang w:val="hy-AM"/>
              </w:rPr>
              <w:t xml:space="preserve"> կնքելու օրվանից սկսած մինչև 25.12.2025թ</w:t>
            </w:r>
          </w:p>
        </w:tc>
      </w:tr>
      <w:tr w:rsidR="002346B9" w:rsidRPr="00C414F8" w14:paraId="0F505AAB" w14:textId="77777777" w:rsidTr="002346B9">
        <w:trPr>
          <w:trHeight w:val="246"/>
        </w:trPr>
        <w:tc>
          <w:tcPr>
            <w:tcW w:w="1277" w:type="dxa"/>
            <w:vAlign w:val="center"/>
          </w:tcPr>
          <w:p w14:paraId="21F79EF6" w14:textId="18B2F9B0" w:rsidR="002346B9" w:rsidRPr="00D5243A" w:rsidRDefault="002346B9" w:rsidP="002346B9">
            <w:pPr>
              <w:jc w:val="center"/>
              <w:rPr>
                <w:rFonts w:ascii="GHEA Grapalat" w:hAnsi="GHEA Grapalat"/>
                <w:sz w:val="16"/>
                <w:szCs w:val="20"/>
                <w:lang w:val="hy-AM"/>
              </w:rPr>
            </w:pPr>
            <w:r w:rsidRPr="00D5243A">
              <w:rPr>
                <w:rFonts w:ascii="GHEA Grapalat" w:hAnsi="GHEA Grapalat"/>
                <w:sz w:val="16"/>
                <w:szCs w:val="20"/>
                <w:lang w:val="hy-AM"/>
              </w:rPr>
              <w:t>2</w:t>
            </w:r>
          </w:p>
        </w:tc>
        <w:tc>
          <w:tcPr>
            <w:tcW w:w="1276" w:type="dxa"/>
            <w:vAlign w:val="center"/>
          </w:tcPr>
          <w:p w14:paraId="3399F652" w14:textId="0B012E78" w:rsidR="002346B9" w:rsidRPr="00914514" w:rsidRDefault="002346B9" w:rsidP="002346B9">
            <w:pPr>
              <w:jc w:val="center"/>
              <w:rPr>
                <w:rFonts w:ascii="GHEA Grapalat" w:hAnsi="GHEA Grapalat"/>
                <w:sz w:val="16"/>
                <w:szCs w:val="16"/>
              </w:rPr>
            </w:pPr>
            <w:r w:rsidRPr="00B433DF">
              <w:rPr>
                <w:rFonts w:ascii="GHEA Grapalat" w:hAnsi="GHEA Grapalat" w:cs="Arial"/>
                <w:sz w:val="16"/>
                <w:szCs w:val="16"/>
              </w:rPr>
              <w:t>71241200</w:t>
            </w:r>
          </w:p>
        </w:tc>
        <w:tc>
          <w:tcPr>
            <w:tcW w:w="2835" w:type="dxa"/>
            <w:vAlign w:val="center"/>
          </w:tcPr>
          <w:p w14:paraId="348B6F0C" w14:textId="7E5C29AF" w:rsidR="002346B9" w:rsidRPr="009C48E5" w:rsidRDefault="002346B9" w:rsidP="002346B9">
            <w:pPr>
              <w:jc w:val="center"/>
              <w:rPr>
                <w:rFonts w:ascii="GHEA Grapalat" w:hAnsi="GHEA Grapalat" w:cs="Arial"/>
                <w:sz w:val="14"/>
                <w:szCs w:val="14"/>
                <w:lang w:val="hy-AM"/>
              </w:rPr>
            </w:pPr>
            <w:r w:rsidRPr="009C48E5">
              <w:rPr>
                <w:rFonts w:ascii="GHEA Grapalat" w:hAnsi="GHEA Grapalat" w:cs="Arial"/>
                <w:sz w:val="14"/>
                <w:szCs w:val="14"/>
                <w:lang w:val="hy-AM"/>
              </w:rPr>
              <w:t>Դահլիճի մակերեսը կազմում է մոտ 390 քմ, առկա է բեմ, նստարաններ: Պետք է ամբողջությամբ հիմնանորոգվեն պատերը, հատակը, բեմը: Հիմնանորոգումից հետո պետք է համալրվի անհրաժեշտ գույքով:</w:t>
            </w:r>
          </w:p>
        </w:tc>
        <w:tc>
          <w:tcPr>
            <w:tcW w:w="992" w:type="dxa"/>
            <w:vAlign w:val="center"/>
          </w:tcPr>
          <w:p w14:paraId="642FEF3B" w14:textId="22A35A50" w:rsidR="002346B9" w:rsidRPr="00682E11" w:rsidRDefault="002346B9" w:rsidP="002346B9">
            <w:pPr>
              <w:jc w:val="center"/>
              <w:rPr>
                <w:rFonts w:ascii="GHEA Grapalat" w:hAnsi="GHEA Grapalat"/>
                <w:sz w:val="20"/>
                <w:lang w:val="hy-AM"/>
              </w:rPr>
            </w:pPr>
            <w:r>
              <w:rPr>
                <w:rFonts w:ascii="GHEA Grapalat" w:hAnsi="GHEA Grapalat"/>
                <w:sz w:val="20"/>
                <w:lang w:val="hy-AM"/>
              </w:rPr>
              <w:t>Հատ</w:t>
            </w:r>
          </w:p>
        </w:tc>
        <w:tc>
          <w:tcPr>
            <w:tcW w:w="1134" w:type="dxa"/>
          </w:tcPr>
          <w:p w14:paraId="1DF99C67" w14:textId="77777777" w:rsidR="002346B9" w:rsidRPr="00682E11" w:rsidRDefault="002346B9" w:rsidP="002346B9">
            <w:pPr>
              <w:jc w:val="center"/>
              <w:rPr>
                <w:rFonts w:ascii="GHEA Grapalat" w:hAnsi="GHEA Grapalat"/>
                <w:sz w:val="20"/>
                <w:lang w:val="hy-AM"/>
              </w:rPr>
            </w:pPr>
          </w:p>
        </w:tc>
        <w:tc>
          <w:tcPr>
            <w:tcW w:w="1417" w:type="dxa"/>
            <w:vAlign w:val="center"/>
          </w:tcPr>
          <w:p w14:paraId="0BF1D976" w14:textId="73B5A82B" w:rsidR="002346B9" w:rsidRPr="00D5243A" w:rsidRDefault="002346B9" w:rsidP="002346B9">
            <w:pPr>
              <w:jc w:val="center"/>
              <w:rPr>
                <w:rFonts w:ascii="GHEA Grapalat" w:hAnsi="GHEA Grapalat"/>
                <w:sz w:val="18"/>
                <w:szCs w:val="22"/>
                <w:lang w:val="hy-AM"/>
              </w:rPr>
            </w:pPr>
            <w:r w:rsidRPr="00D5243A">
              <w:rPr>
                <w:rFonts w:ascii="GHEA Grapalat" w:hAnsi="GHEA Grapalat"/>
                <w:sz w:val="18"/>
                <w:szCs w:val="22"/>
                <w:lang w:val="hy-AM"/>
              </w:rPr>
              <w:t>1</w:t>
            </w:r>
          </w:p>
        </w:tc>
        <w:tc>
          <w:tcPr>
            <w:tcW w:w="1134" w:type="dxa"/>
            <w:vAlign w:val="center"/>
          </w:tcPr>
          <w:p w14:paraId="583046A1" w14:textId="056513DD" w:rsidR="002346B9" w:rsidRPr="002346B9" w:rsidRDefault="002346B9" w:rsidP="002346B9">
            <w:pPr>
              <w:jc w:val="center"/>
              <w:rPr>
                <w:rFonts w:ascii="GHEA Grapalat" w:hAnsi="GHEA Grapalat"/>
                <w:sz w:val="14"/>
                <w:szCs w:val="14"/>
                <w:lang w:val="hy-AM"/>
              </w:rPr>
            </w:pPr>
            <w:r w:rsidRPr="002346B9">
              <w:rPr>
                <w:rFonts w:ascii="GHEA Grapalat" w:hAnsi="GHEA Grapalat" w:cs="Sylfaen"/>
                <w:sz w:val="14"/>
                <w:szCs w:val="16"/>
                <w:lang w:val="hy-AM"/>
              </w:rPr>
              <w:t>գ. Գեղաձոր, 1-ին փողոց, շենք 32</w:t>
            </w:r>
          </w:p>
        </w:tc>
        <w:tc>
          <w:tcPr>
            <w:tcW w:w="1276" w:type="dxa"/>
            <w:vAlign w:val="center"/>
          </w:tcPr>
          <w:p w14:paraId="4F126242" w14:textId="32D9AF94" w:rsidR="002346B9" w:rsidRPr="002346B9" w:rsidRDefault="002346B9" w:rsidP="002346B9">
            <w:pPr>
              <w:jc w:val="center"/>
              <w:rPr>
                <w:rFonts w:ascii="GHEA Grapalat" w:hAnsi="GHEA Grapalat"/>
                <w:sz w:val="14"/>
                <w:szCs w:val="14"/>
                <w:lang w:val="hy-AM"/>
              </w:rPr>
            </w:pPr>
            <w:r w:rsidRPr="002346B9">
              <w:rPr>
                <w:rFonts w:ascii="GHEA Grapalat" w:hAnsi="GHEA Grapalat" w:cs="Sylfaen"/>
                <w:sz w:val="14"/>
                <w:szCs w:val="16"/>
                <w:lang w:val="hy-AM"/>
              </w:rPr>
              <w:t>Պայմանագիր</w:t>
            </w:r>
            <w:r w:rsidR="00C17C72">
              <w:rPr>
                <w:rFonts w:ascii="GHEA Grapalat" w:hAnsi="GHEA Grapalat" w:cs="Sylfaen"/>
                <w:sz w:val="14"/>
                <w:szCs w:val="16"/>
                <w:lang w:val="hy-AM"/>
              </w:rPr>
              <w:t>ն</w:t>
            </w:r>
            <w:r w:rsidRPr="002346B9">
              <w:rPr>
                <w:rFonts w:ascii="GHEA Grapalat" w:hAnsi="GHEA Grapalat" w:cs="Sylfaen"/>
                <w:sz w:val="14"/>
                <w:szCs w:val="16"/>
                <w:lang w:val="hy-AM"/>
              </w:rPr>
              <w:t xml:space="preserve"> կնքելու օրվանից մեկ ամսվա ժամկետում</w:t>
            </w:r>
          </w:p>
        </w:tc>
      </w:tr>
      <w:tr w:rsidR="002346B9" w:rsidRPr="00C414F8" w14:paraId="4848CA0E" w14:textId="77777777" w:rsidTr="002346B9">
        <w:trPr>
          <w:trHeight w:val="246"/>
        </w:trPr>
        <w:tc>
          <w:tcPr>
            <w:tcW w:w="1277" w:type="dxa"/>
            <w:vAlign w:val="center"/>
          </w:tcPr>
          <w:p w14:paraId="5867E367" w14:textId="252184D2" w:rsidR="002346B9" w:rsidRPr="00D5243A" w:rsidRDefault="002346B9" w:rsidP="002346B9">
            <w:pPr>
              <w:jc w:val="center"/>
              <w:rPr>
                <w:rFonts w:ascii="GHEA Grapalat" w:hAnsi="GHEA Grapalat"/>
                <w:sz w:val="16"/>
                <w:szCs w:val="20"/>
                <w:lang w:val="hy-AM"/>
              </w:rPr>
            </w:pPr>
            <w:r w:rsidRPr="00D5243A">
              <w:rPr>
                <w:rFonts w:ascii="GHEA Grapalat" w:hAnsi="GHEA Grapalat"/>
                <w:sz w:val="16"/>
                <w:szCs w:val="20"/>
                <w:lang w:val="hy-AM"/>
              </w:rPr>
              <w:t>3</w:t>
            </w:r>
          </w:p>
        </w:tc>
        <w:tc>
          <w:tcPr>
            <w:tcW w:w="1276" w:type="dxa"/>
            <w:vAlign w:val="center"/>
          </w:tcPr>
          <w:p w14:paraId="248BCF9F" w14:textId="47605C9A" w:rsidR="002346B9" w:rsidRPr="00914514" w:rsidRDefault="002346B9" w:rsidP="002346B9">
            <w:pPr>
              <w:jc w:val="center"/>
              <w:rPr>
                <w:rFonts w:ascii="GHEA Grapalat" w:hAnsi="GHEA Grapalat"/>
                <w:sz w:val="16"/>
                <w:szCs w:val="16"/>
              </w:rPr>
            </w:pPr>
            <w:r w:rsidRPr="00B433DF">
              <w:rPr>
                <w:rFonts w:ascii="GHEA Grapalat" w:hAnsi="GHEA Grapalat" w:cs="Arial"/>
                <w:sz w:val="16"/>
                <w:szCs w:val="16"/>
              </w:rPr>
              <w:t>71241200</w:t>
            </w:r>
          </w:p>
        </w:tc>
        <w:tc>
          <w:tcPr>
            <w:tcW w:w="2835" w:type="dxa"/>
            <w:vAlign w:val="center"/>
          </w:tcPr>
          <w:p w14:paraId="22A8BB24" w14:textId="30B80C58" w:rsidR="002346B9" w:rsidRPr="009C48E5" w:rsidRDefault="002346B9" w:rsidP="002346B9">
            <w:pPr>
              <w:jc w:val="center"/>
              <w:rPr>
                <w:rFonts w:ascii="GHEA Grapalat" w:hAnsi="GHEA Grapalat"/>
                <w:sz w:val="14"/>
                <w:szCs w:val="14"/>
                <w:lang w:val="hy-AM"/>
              </w:rPr>
            </w:pPr>
            <w:r w:rsidRPr="009C48E5">
              <w:rPr>
                <w:rFonts w:ascii="GHEA Grapalat" w:hAnsi="GHEA Grapalat" w:cs="Arial"/>
                <w:sz w:val="14"/>
                <w:szCs w:val="14"/>
                <w:lang w:val="hy-AM"/>
              </w:rPr>
              <w:t>Անհրաժեշտ է իրականացնել Նորաշեն բնակավայրի 3-րդ և 7-րդ փողոցների տուֆ քարով քարապատման աշխատանքների նաժագծա-նախահաշվային փաստաթղթերի կազմում: Փողոցների ընդհանուր երկարությունը կազմում է շուրջ 1075 գծամետր, իսկ մակերեսը՝ շուրջ 7500 քմ: Ճանապարհների քարապատումը պետք է իրականացվի 20սմx30սմx40սմ չափերով տուֆ քարով, մինչ այդ պետք է տարվեն նախապատրաստական աշխատանքներ՝ ճանապարհի հարթեցում, նախապատրաստում քարապատման համար: 3-րդ փողոցի երկու կողմից պետք է անցկացվի գիշերային լուսավորության նոր համակարգ, ինչպես նաև ջրահեռացման համակարգ:</w:t>
            </w:r>
          </w:p>
        </w:tc>
        <w:tc>
          <w:tcPr>
            <w:tcW w:w="992" w:type="dxa"/>
            <w:vAlign w:val="center"/>
          </w:tcPr>
          <w:p w14:paraId="3E200648" w14:textId="7D86CD51" w:rsidR="002346B9" w:rsidRPr="00682E11" w:rsidRDefault="002346B9" w:rsidP="002346B9">
            <w:pPr>
              <w:jc w:val="center"/>
              <w:rPr>
                <w:rFonts w:ascii="GHEA Grapalat" w:hAnsi="GHEA Grapalat"/>
                <w:sz w:val="20"/>
                <w:lang w:val="hy-AM"/>
              </w:rPr>
            </w:pPr>
            <w:r>
              <w:rPr>
                <w:rFonts w:ascii="GHEA Grapalat" w:hAnsi="GHEA Grapalat"/>
                <w:sz w:val="20"/>
                <w:lang w:val="hy-AM"/>
              </w:rPr>
              <w:t>Հատ</w:t>
            </w:r>
          </w:p>
        </w:tc>
        <w:tc>
          <w:tcPr>
            <w:tcW w:w="1134" w:type="dxa"/>
          </w:tcPr>
          <w:p w14:paraId="6D9DC674" w14:textId="77777777" w:rsidR="002346B9" w:rsidRPr="00682E11" w:rsidRDefault="002346B9" w:rsidP="002346B9">
            <w:pPr>
              <w:jc w:val="center"/>
              <w:rPr>
                <w:rFonts w:ascii="GHEA Grapalat" w:hAnsi="GHEA Grapalat"/>
                <w:sz w:val="20"/>
                <w:lang w:val="hy-AM"/>
              </w:rPr>
            </w:pPr>
          </w:p>
        </w:tc>
        <w:tc>
          <w:tcPr>
            <w:tcW w:w="1417" w:type="dxa"/>
            <w:vAlign w:val="center"/>
          </w:tcPr>
          <w:p w14:paraId="58D34939" w14:textId="1B0169CB" w:rsidR="002346B9" w:rsidRPr="00D5243A" w:rsidRDefault="002346B9" w:rsidP="002346B9">
            <w:pPr>
              <w:jc w:val="center"/>
              <w:rPr>
                <w:rFonts w:ascii="GHEA Grapalat" w:hAnsi="GHEA Grapalat"/>
                <w:sz w:val="18"/>
                <w:szCs w:val="22"/>
                <w:lang w:val="hy-AM"/>
              </w:rPr>
            </w:pPr>
            <w:r w:rsidRPr="00D5243A">
              <w:rPr>
                <w:rFonts w:ascii="GHEA Grapalat" w:hAnsi="GHEA Grapalat"/>
                <w:sz w:val="18"/>
                <w:szCs w:val="22"/>
                <w:lang w:val="hy-AM"/>
              </w:rPr>
              <w:t>1</w:t>
            </w:r>
          </w:p>
        </w:tc>
        <w:tc>
          <w:tcPr>
            <w:tcW w:w="1134" w:type="dxa"/>
            <w:vAlign w:val="center"/>
          </w:tcPr>
          <w:p w14:paraId="3CACFDED" w14:textId="50ECFA5D" w:rsidR="002346B9" w:rsidRPr="002346B9" w:rsidRDefault="002346B9" w:rsidP="002346B9">
            <w:pPr>
              <w:jc w:val="center"/>
              <w:rPr>
                <w:rFonts w:ascii="GHEA Grapalat" w:hAnsi="GHEA Grapalat"/>
                <w:sz w:val="14"/>
                <w:szCs w:val="14"/>
                <w:lang w:val="hy-AM"/>
              </w:rPr>
            </w:pPr>
            <w:r w:rsidRPr="002346B9">
              <w:rPr>
                <w:rFonts w:ascii="GHEA Grapalat" w:hAnsi="GHEA Grapalat" w:cs="Sylfaen"/>
                <w:sz w:val="14"/>
                <w:szCs w:val="16"/>
                <w:lang w:val="hy-AM"/>
              </w:rPr>
              <w:t>գ. Նորաշեն, 3-րդ և 7-րդ փողոցներ</w:t>
            </w:r>
          </w:p>
        </w:tc>
        <w:tc>
          <w:tcPr>
            <w:tcW w:w="1276" w:type="dxa"/>
            <w:vAlign w:val="center"/>
          </w:tcPr>
          <w:p w14:paraId="53964E5B" w14:textId="64318912" w:rsidR="002346B9" w:rsidRPr="002346B9" w:rsidRDefault="002346B9" w:rsidP="002346B9">
            <w:pPr>
              <w:jc w:val="center"/>
              <w:rPr>
                <w:rFonts w:ascii="GHEA Grapalat" w:hAnsi="GHEA Grapalat"/>
                <w:sz w:val="14"/>
                <w:szCs w:val="14"/>
                <w:lang w:val="hy-AM"/>
              </w:rPr>
            </w:pPr>
            <w:r w:rsidRPr="002346B9">
              <w:rPr>
                <w:rFonts w:ascii="GHEA Grapalat" w:hAnsi="GHEA Grapalat" w:cs="Sylfaen"/>
                <w:sz w:val="14"/>
                <w:szCs w:val="16"/>
                <w:lang w:val="hy-AM"/>
              </w:rPr>
              <w:t>Պայմանագիր</w:t>
            </w:r>
            <w:r w:rsidR="00C17C72">
              <w:rPr>
                <w:rFonts w:ascii="GHEA Grapalat" w:hAnsi="GHEA Grapalat" w:cs="Sylfaen"/>
                <w:sz w:val="14"/>
                <w:szCs w:val="16"/>
                <w:lang w:val="hy-AM"/>
              </w:rPr>
              <w:t>ն</w:t>
            </w:r>
            <w:r w:rsidRPr="002346B9">
              <w:rPr>
                <w:rFonts w:ascii="GHEA Grapalat" w:hAnsi="GHEA Grapalat" w:cs="Sylfaen"/>
                <w:sz w:val="14"/>
                <w:szCs w:val="16"/>
                <w:lang w:val="hy-AM"/>
              </w:rPr>
              <w:t xml:space="preserve"> կնքելու օրվանից մեկ ամսվա ժամկետում</w:t>
            </w:r>
          </w:p>
        </w:tc>
      </w:tr>
    </w:tbl>
    <w:p w14:paraId="745924B3" w14:textId="77777777" w:rsidR="007678FA" w:rsidRPr="00682E11" w:rsidRDefault="007678FA" w:rsidP="007678FA">
      <w:pPr>
        <w:jc w:val="center"/>
        <w:rPr>
          <w:rFonts w:ascii="GHEA Grapalat" w:hAnsi="GHEA Grapalat"/>
          <w:sz w:val="20"/>
          <w:lang w:val="hy-AM"/>
        </w:rPr>
      </w:pPr>
    </w:p>
    <w:p w14:paraId="3BA21D15" w14:textId="143B0392" w:rsidR="000C6971" w:rsidRPr="0030462A" w:rsidRDefault="007678FA" w:rsidP="00A73FBD">
      <w:pPr>
        <w:jc w:val="both"/>
        <w:rPr>
          <w:rFonts w:ascii="GHEA Grapalat" w:hAnsi="GHEA Grapalat"/>
          <w:b/>
          <w:sz w:val="20"/>
          <w:szCs w:val="20"/>
          <w:lang w:val="hy-AM"/>
        </w:rPr>
      </w:pPr>
      <w:r w:rsidRPr="00682E11">
        <w:rPr>
          <w:rFonts w:ascii="GHEA Grapalat" w:hAnsi="GHEA Grapalat"/>
          <w:sz w:val="20"/>
          <w:lang w:val="hy-AM"/>
        </w:rPr>
        <w:t xml:space="preserve"> </w:t>
      </w:r>
      <w:r w:rsidR="000C6971" w:rsidRPr="0030462A">
        <w:rPr>
          <w:rFonts w:ascii="GHEA Grapalat" w:hAnsi="GHEA Grapalat"/>
          <w:b/>
          <w:sz w:val="20"/>
          <w:szCs w:val="20"/>
          <w:lang w:val="hy-AM"/>
        </w:rPr>
        <w:t>* Մասնակիցը պետք է ունենա նմանատիպ աշխատանքների նախագծանախահաշվային աշխատանքների փաթեթի կազմման  համապատասխան</w:t>
      </w:r>
      <w:r w:rsidR="000C6971">
        <w:rPr>
          <w:rFonts w:ascii="GHEA Grapalat" w:hAnsi="GHEA Grapalat"/>
          <w:b/>
          <w:sz w:val="20"/>
          <w:szCs w:val="20"/>
          <w:lang w:val="hy-AM"/>
        </w:rPr>
        <w:t xml:space="preserve"> </w:t>
      </w:r>
      <w:r w:rsidR="000C6971" w:rsidRPr="0030462A">
        <w:rPr>
          <w:rFonts w:ascii="GHEA Grapalat" w:hAnsi="GHEA Grapalat"/>
          <w:b/>
          <w:sz w:val="20"/>
          <w:szCs w:val="20"/>
          <w:lang w:val="hy-AM"/>
        </w:rPr>
        <w:t xml:space="preserve"> ոլորտի լիցենզի</w:t>
      </w:r>
      <w:r w:rsidR="00A73FBD">
        <w:rPr>
          <w:rFonts w:ascii="GHEA Grapalat" w:hAnsi="GHEA Grapalat"/>
          <w:b/>
          <w:sz w:val="20"/>
          <w:szCs w:val="20"/>
          <w:lang w:val="hy-AM"/>
        </w:rPr>
        <w:t>ա</w:t>
      </w:r>
      <w:r w:rsidR="000C6971" w:rsidRPr="0030462A">
        <w:rPr>
          <w:rFonts w:ascii="GHEA Grapalat" w:hAnsi="GHEA Grapalat"/>
          <w:b/>
          <w:sz w:val="20"/>
          <w:szCs w:val="20"/>
          <w:lang w:val="hy-AM"/>
        </w:rPr>
        <w:t xml:space="preserve">: </w:t>
      </w:r>
    </w:p>
    <w:p w14:paraId="554273A3" w14:textId="77777777" w:rsidR="000C6971" w:rsidRPr="0030462A" w:rsidRDefault="000C6971" w:rsidP="000C6971">
      <w:pPr>
        <w:spacing w:line="276" w:lineRule="auto"/>
        <w:ind w:firstLine="360"/>
        <w:rPr>
          <w:rFonts w:ascii="GHEA Grapalat" w:hAnsi="GHEA Grapalat"/>
          <w:b/>
          <w:sz w:val="20"/>
          <w:szCs w:val="20"/>
          <w:lang w:val="hy-AM"/>
        </w:rPr>
      </w:pPr>
      <w:r w:rsidRPr="0030462A">
        <w:rPr>
          <w:rFonts w:ascii="GHEA Grapalat" w:hAnsi="GHEA Grapalat"/>
          <w:b/>
          <w:sz w:val="20"/>
          <w:szCs w:val="20"/>
          <w:lang w:val="hy-AM"/>
        </w:rPr>
        <w:t>1. Նախագծանախահաշվային աշխատանքների փաթեթը պատվիրատուին պետք է հանձնվեն հետևյալ տեսքով՝</w:t>
      </w:r>
    </w:p>
    <w:p w14:paraId="715B1937" w14:textId="77777777" w:rsidR="000C6971" w:rsidRPr="0030462A" w:rsidRDefault="000C6971" w:rsidP="000C6971">
      <w:pPr>
        <w:spacing w:line="276" w:lineRule="auto"/>
        <w:ind w:left="360"/>
        <w:rPr>
          <w:rFonts w:ascii="GHEA Grapalat" w:hAnsi="GHEA Grapalat"/>
          <w:b/>
          <w:sz w:val="20"/>
          <w:szCs w:val="20"/>
          <w:lang w:val="hy-AM"/>
        </w:rPr>
      </w:pPr>
      <w:r w:rsidRPr="0030462A">
        <w:rPr>
          <w:rFonts w:ascii="GHEA Grapalat" w:hAnsi="GHEA Grapalat"/>
          <w:b/>
          <w:sz w:val="20"/>
          <w:szCs w:val="20"/>
          <w:lang w:val="hy-AM"/>
        </w:rPr>
        <w:t>2. Ինժեներական /ներքին և արտաքին/ լուծումներ /գծագրական և տեքստային նյութեր/</w:t>
      </w:r>
    </w:p>
    <w:p w14:paraId="4EE34D7D" w14:textId="77777777" w:rsidR="000C6971" w:rsidRPr="0030462A" w:rsidRDefault="000C6971" w:rsidP="000C6971">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Շինմոնտաժային աշխատանքների նախահաշիվ</w:t>
      </w:r>
    </w:p>
    <w:p w14:paraId="01208DA7" w14:textId="77777777" w:rsidR="000C6971" w:rsidRPr="0030462A" w:rsidRDefault="000C6971" w:rsidP="000C6971">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Շինարարության կազմակերպման նախագիծ</w:t>
      </w:r>
    </w:p>
    <w:p w14:paraId="58E6FFF5" w14:textId="77777777" w:rsidR="000C6971" w:rsidRPr="0030462A" w:rsidRDefault="000C6971" w:rsidP="000C6971">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 xml:space="preserve">Այլ փաստաթղթեր, որոնք նախատեսված են ՀՀ օրենսդրությամբ </w:t>
      </w:r>
    </w:p>
    <w:p w14:paraId="30F62E00" w14:textId="77777777" w:rsidR="000C6971" w:rsidRPr="0030462A" w:rsidRDefault="000C6971" w:rsidP="000C6971">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lastRenderedPageBreak/>
        <w:t xml:space="preserve">Նախագծանախահաշվային աշխատանքների փաթեթները հմաձայնեցնել բոլոր շահագրգիռ կազմակերպությունների հետ: </w:t>
      </w:r>
    </w:p>
    <w:p w14:paraId="6F4F8CB1" w14:textId="77777777" w:rsidR="000C6971" w:rsidRPr="0030462A" w:rsidRDefault="000C6971" w:rsidP="000C6971">
      <w:pPr>
        <w:numPr>
          <w:ilvl w:val="0"/>
          <w:numId w:val="6"/>
        </w:numPr>
        <w:tabs>
          <w:tab w:val="clear" w:pos="720"/>
        </w:tabs>
        <w:spacing w:line="276" w:lineRule="auto"/>
        <w:rPr>
          <w:rFonts w:ascii="GHEA Grapalat" w:hAnsi="GHEA Grapalat"/>
          <w:b/>
          <w:sz w:val="20"/>
          <w:szCs w:val="20"/>
          <w:lang w:val="hy-AM"/>
        </w:rPr>
      </w:pPr>
      <w:r w:rsidRPr="0030462A">
        <w:rPr>
          <w:rFonts w:ascii="GHEA Grapalat" w:hAnsi="GHEA Grapalat"/>
          <w:b/>
          <w:sz w:val="20"/>
          <w:szCs w:val="20"/>
          <w:lang w:val="hy-AM"/>
        </w:rPr>
        <w:t>Նախագծանախահաշվային փաստաթղթերի /տեքստային և գծագրական նյութերի, նախահաշվի/ ամբողջական փաթեթի ներկայացում 5 օրինակ՝ փաստաթղթային և էլեկտրոնային՝ AutoCAD և PDF տարբերակներով, նախահաշիվը ՝ EXCEL տարբերակով հայերեն և ռուսերեն լեզուներով։</w:t>
      </w:r>
    </w:p>
    <w:p w14:paraId="59D54235" w14:textId="77777777" w:rsidR="000C6971" w:rsidRPr="0030462A" w:rsidRDefault="000C6971" w:rsidP="000C6971">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Ծավալաթերթ նախահաշիվը պետք է ներկայացվի ինչպես միավորի և ընդհան</w:t>
      </w:r>
      <w:r>
        <w:rPr>
          <w:rFonts w:ascii="GHEA Grapalat" w:hAnsi="GHEA Grapalat"/>
          <w:b/>
          <w:sz w:val="20"/>
          <w:szCs w:val="20"/>
          <w:lang w:val="hy-AM"/>
        </w:rPr>
        <w:t>ու</w:t>
      </w:r>
      <w:r w:rsidRPr="0030462A">
        <w:rPr>
          <w:rFonts w:ascii="GHEA Grapalat" w:hAnsi="GHEA Grapalat"/>
          <w:b/>
          <w:sz w:val="20"/>
          <w:szCs w:val="20"/>
          <w:lang w:val="hy-AM"/>
        </w:rPr>
        <w:t>ր գներով, այնպես էլ յուրաքանչյուր բաժնի նկատմամբ հաշվարկված տոկոսային հարաբերակցությամբ։</w:t>
      </w:r>
    </w:p>
    <w:p w14:paraId="62054E8B" w14:textId="77777777" w:rsidR="007678FA" w:rsidRPr="000C6971" w:rsidRDefault="007678FA" w:rsidP="007678FA">
      <w:pPr>
        <w:jc w:val="both"/>
        <w:rPr>
          <w:rFonts w:ascii="GHEA Grapalat" w:hAnsi="GHEA Grapalat"/>
          <w:sz w:val="20"/>
          <w:lang w:val="hy-AM"/>
        </w:rPr>
      </w:pPr>
    </w:p>
    <w:p w14:paraId="00A32216" w14:textId="77777777" w:rsidR="007678FA" w:rsidRPr="000C6971"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2E0458" w:rsidRDefault="007678FA" w:rsidP="007678FA">
      <w:pPr>
        <w:jc w:val="right"/>
        <w:rPr>
          <w:rFonts w:ascii="GHEA Grapalat" w:hAnsi="GHEA Grapalat"/>
          <w:b/>
          <w:bCs/>
          <w:i/>
          <w:sz w:val="18"/>
          <w:lang w:val="hy-AM"/>
        </w:rPr>
      </w:pPr>
      <w:r w:rsidRPr="002E0458">
        <w:rPr>
          <w:rFonts w:ascii="GHEA Grapalat" w:hAnsi="GHEA Grapalat"/>
          <w:b/>
          <w:bCs/>
          <w:i/>
          <w:sz w:val="18"/>
          <w:lang w:val="hy-AM"/>
        </w:rPr>
        <w:t>Հավելված N 2</w:t>
      </w:r>
    </w:p>
    <w:p w14:paraId="1A6631D5" w14:textId="5A4E0131" w:rsidR="007678FA" w:rsidRPr="002E0458" w:rsidRDefault="007678FA" w:rsidP="007678FA">
      <w:pPr>
        <w:jc w:val="right"/>
        <w:rPr>
          <w:rFonts w:ascii="GHEA Grapalat" w:hAnsi="GHEA Grapalat"/>
          <w:b/>
          <w:bCs/>
          <w:i/>
          <w:sz w:val="18"/>
          <w:lang w:val="hy-AM"/>
        </w:rPr>
      </w:pPr>
      <w:r w:rsidRPr="002E0458">
        <w:rPr>
          <w:rFonts w:ascii="GHEA Grapalat" w:hAnsi="GHEA Grapalat"/>
          <w:b/>
          <w:bCs/>
          <w:i/>
          <w:sz w:val="18"/>
          <w:lang w:val="hy-AM"/>
        </w:rPr>
        <w:t>«         »              20</w:t>
      </w:r>
      <w:r w:rsidR="00D5243A" w:rsidRPr="002E0458">
        <w:rPr>
          <w:rFonts w:ascii="GHEA Grapalat" w:hAnsi="GHEA Grapalat"/>
          <w:b/>
          <w:bCs/>
          <w:i/>
          <w:sz w:val="18"/>
          <w:lang w:val="hy-AM"/>
        </w:rPr>
        <w:t>25</w:t>
      </w:r>
      <w:r w:rsidRPr="002E0458">
        <w:rPr>
          <w:rFonts w:ascii="GHEA Grapalat" w:hAnsi="GHEA Grapalat"/>
          <w:b/>
          <w:bCs/>
          <w:i/>
          <w:sz w:val="18"/>
          <w:lang w:val="hy-AM"/>
        </w:rPr>
        <w:t xml:space="preserve"> թ. կնքված </w:t>
      </w:r>
    </w:p>
    <w:p w14:paraId="5D9286C1" w14:textId="36DC3079" w:rsidR="007678FA" w:rsidRPr="002E0458" w:rsidRDefault="007678FA" w:rsidP="007678FA">
      <w:pPr>
        <w:jc w:val="right"/>
        <w:rPr>
          <w:rFonts w:ascii="GHEA Grapalat" w:hAnsi="GHEA Grapalat"/>
          <w:b/>
          <w:bCs/>
          <w:i/>
          <w:sz w:val="18"/>
          <w:lang w:val="hy-AM"/>
        </w:rPr>
      </w:pPr>
      <w:r w:rsidRPr="002E0458">
        <w:rPr>
          <w:rFonts w:ascii="GHEA Grapalat" w:hAnsi="GHEA Grapalat"/>
          <w:b/>
          <w:bCs/>
          <w:i/>
          <w:sz w:val="18"/>
          <w:lang w:val="hy-AM"/>
        </w:rPr>
        <w:t xml:space="preserve">                    </w:t>
      </w:r>
      <w:r w:rsidR="002346B9">
        <w:rPr>
          <w:rFonts w:ascii="GHEA Grapalat" w:hAnsi="GHEA Grapalat"/>
          <w:b/>
          <w:bCs/>
          <w:i/>
          <w:sz w:val="18"/>
          <w:lang w:val="hy-AM"/>
        </w:rPr>
        <w:t>ՀՀ-ԱՄ-ԾՀ-ՀԲՄԾՁԲ-07</w:t>
      </w:r>
      <w:r w:rsidR="00D5243A" w:rsidRPr="002E0458">
        <w:rPr>
          <w:rFonts w:ascii="GHEA Grapalat" w:hAnsi="GHEA Grapalat"/>
          <w:b/>
          <w:bCs/>
          <w:i/>
          <w:sz w:val="18"/>
          <w:lang w:val="hy-AM"/>
        </w:rPr>
        <w:t xml:space="preserve">/25 </w:t>
      </w:r>
      <w:r w:rsidRPr="002E0458">
        <w:rPr>
          <w:rFonts w:ascii="GHEA Grapalat" w:hAnsi="GHEA Grapalat"/>
          <w:b/>
          <w:bCs/>
          <w:i/>
          <w:sz w:val="18"/>
          <w:lang w:val="hy-AM"/>
        </w:rPr>
        <w:t xml:space="preserve">  ծածկագրով պայմանագրի</w:t>
      </w:r>
    </w:p>
    <w:p w14:paraId="594873CD" w14:textId="77777777" w:rsidR="007678FA" w:rsidRPr="00D5243A" w:rsidRDefault="007678FA" w:rsidP="007678FA">
      <w:pPr>
        <w:tabs>
          <w:tab w:val="left" w:pos="9540"/>
        </w:tabs>
        <w:rPr>
          <w:rFonts w:ascii="GHEA Grapalat" w:hAnsi="GHEA Grapalat"/>
          <w:sz w:val="20"/>
          <w:lang w:val="hy-AM"/>
        </w:rPr>
      </w:pPr>
    </w:p>
    <w:p w14:paraId="4B8F6992" w14:textId="77777777" w:rsidR="007678FA" w:rsidRPr="00D5243A"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82"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559"/>
        <w:gridCol w:w="1900"/>
        <w:gridCol w:w="466"/>
        <w:gridCol w:w="594"/>
        <w:gridCol w:w="439"/>
        <w:gridCol w:w="439"/>
        <w:gridCol w:w="478"/>
        <w:gridCol w:w="478"/>
        <w:gridCol w:w="478"/>
        <w:gridCol w:w="478"/>
        <w:gridCol w:w="478"/>
        <w:gridCol w:w="478"/>
        <w:gridCol w:w="478"/>
        <w:gridCol w:w="478"/>
        <w:gridCol w:w="1026"/>
        <w:gridCol w:w="6"/>
      </w:tblGrid>
      <w:tr w:rsidR="007678FA" w:rsidRPr="00064ADD" w14:paraId="6DA1F814" w14:textId="77777777" w:rsidTr="00D5243A">
        <w:trPr>
          <w:trHeight w:val="215"/>
        </w:trPr>
        <w:tc>
          <w:tcPr>
            <w:tcW w:w="11482" w:type="dxa"/>
            <w:gridSpan w:val="17"/>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C414F8" w14:paraId="29778976" w14:textId="77777777" w:rsidTr="00D5243A">
        <w:trPr>
          <w:trHeight w:val="1361"/>
        </w:trPr>
        <w:tc>
          <w:tcPr>
            <w:tcW w:w="1229" w:type="dxa"/>
            <w:vAlign w:val="center"/>
          </w:tcPr>
          <w:p w14:paraId="79B71AC3" w14:textId="77777777" w:rsidR="007678FA" w:rsidRPr="00D5243A" w:rsidRDefault="007678FA" w:rsidP="00E53C12">
            <w:pPr>
              <w:jc w:val="center"/>
              <w:rPr>
                <w:rFonts w:ascii="GHEA Grapalat" w:hAnsi="GHEA Grapalat"/>
                <w:sz w:val="16"/>
                <w:szCs w:val="22"/>
                <w:lang w:val="es-ES"/>
              </w:rPr>
            </w:pPr>
            <w:proofErr w:type="spellStart"/>
            <w:r w:rsidRPr="00D5243A">
              <w:rPr>
                <w:rFonts w:ascii="GHEA Grapalat" w:hAnsi="GHEA Grapalat"/>
                <w:sz w:val="16"/>
                <w:szCs w:val="22"/>
              </w:rPr>
              <w:t>հրավերով</w:t>
            </w:r>
            <w:proofErr w:type="spellEnd"/>
            <w:r w:rsidRPr="00D5243A">
              <w:rPr>
                <w:rFonts w:ascii="GHEA Grapalat" w:hAnsi="GHEA Grapalat"/>
                <w:sz w:val="16"/>
                <w:szCs w:val="22"/>
              </w:rPr>
              <w:t xml:space="preserve"> </w:t>
            </w:r>
            <w:proofErr w:type="spellStart"/>
            <w:r w:rsidRPr="00D5243A">
              <w:rPr>
                <w:rFonts w:ascii="GHEA Grapalat" w:hAnsi="GHEA Grapalat"/>
                <w:sz w:val="16"/>
                <w:szCs w:val="22"/>
              </w:rPr>
              <w:t>նախատեսված</w:t>
            </w:r>
            <w:proofErr w:type="spellEnd"/>
            <w:r w:rsidRPr="00D5243A">
              <w:rPr>
                <w:rFonts w:ascii="GHEA Grapalat" w:hAnsi="GHEA Grapalat"/>
                <w:sz w:val="16"/>
                <w:szCs w:val="22"/>
              </w:rPr>
              <w:t xml:space="preserve"> </w:t>
            </w:r>
            <w:proofErr w:type="spellStart"/>
            <w:r w:rsidRPr="00D5243A">
              <w:rPr>
                <w:rFonts w:ascii="GHEA Grapalat" w:hAnsi="GHEA Grapalat"/>
                <w:sz w:val="16"/>
                <w:szCs w:val="22"/>
              </w:rPr>
              <w:t>չափաբաժնի</w:t>
            </w:r>
            <w:proofErr w:type="spellEnd"/>
            <w:r w:rsidRPr="00D5243A">
              <w:rPr>
                <w:rFonts w:ascii="GHEA Grapalat" w:hAnsi="GHEA Grapalat"/>
                <w:sz w:val="16"/>
                <w:szCs w:val="22"/>
              </w:rPr>
              <w:t xml:space="preserve"> </w:t>
            </w:r>
            <w:proofErr w:type="spellStart"/>
            <w:r w:rsidRPr="00D5243A">
              <w:rPr>
                <w:rFonts w:ascii="GHEA Grapalat" w:hAnsi="GHEA Grapalat"/>
                <w:sz w:val="16"/>
                <w:szCs w:val="22"/>
              </w:rPr>
              <w:t>համարը</w:t>
            </w:r>
            <w:proofErr w:type="spellEnd"/>
          </w:p>
        </w:tc>
        <w:tc>
          <w:tcPr>
            <w:tcW w:w="1559" w:type="dxa"/>
            <w:vAlign w:val="center"/>
          </w:tcPr>
          <w:p w14:paraId="008AA2A8" w14:textId="77777777" w:rsidR="007678FA" w:rsidRPr="00D5243A" w:rsidRDefault="007678FA" w:rsidP="00E53C12">
            <w:pPr>
              <w:jc w:val="center"/>
              <w:rPr>
                <w:rFonts w:ascii="GHEA Grapalat" w:hAnsi="GHEA Grapalat"/>
                <w:sz w:val="16"/>
                <w:szCs w:val="22"/>
                <w:lang w:val="es-ES"/>
              </w:rPr>
            </w:pPr>
            <w:proofErr w:type="spellStart"/>
            <w:r w:rsidRPr="00D5243A">
              <w:rPr>
                <w:rFonts w:ascii="GHEA Grapalat" w:hAnsi="GHEA Grapalat"/>
                <w:sz w:val="16"/>
                <w:szCs w:val="22"/>
              </w:rPr>
              <w:t>գնումների</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rPr>
              <w:t>պլանով</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rPr>
              <w:t>նախատեսված</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rPr>
              <w:t>միջանցիկ</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rPr>
              <w:t>ծածկագիրը</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rPr>
              <w:t>ըստ</w:t>
            </w:r>
            <w:proofErr w:type="spellEnd"/>
            <w:r w:rsidRPr="00D5243A">
              <w:rPr>
                <w:rFonts w:ascii="GHEA Grapalat" w:hAnsi="GHEA Grapalat"/>
                <w:sz w:val="16"/>
                <w:szCs w:val="22"/>
                <w:lang w:val="es-ES"/>
              </w:rPr>
              <w:t xml:space="preserve"> </w:t>
            </w:r>
            <w:r w:rsidRPr="00D5243A">
              <w:rPr>
                <w:rFonts w:ascii="GHEA Grapalat" w:hAnsi="GHEA Grapalat"/>
                <w:sz w:val="16"/>
                <w:szCs w:val="22"/>
              </w:rPr>
              <w:t>ԳՄԱ</w:t>
            </w:r>
            <w:r w:rsidRPr="00D5243A">
              <w:rPr>
                <w:rFonts w:ascii="GHEA Grapalat" w:hAnsi="GHEA Grapalat"/>
                <w:sz w:val="16"/>
                <w:szCs w:val="22"/>
                <w:lang w:val="es-ES"/>
              </w:rPr>
              <w:t xml:space="preserve"> </w:t>
            </w:r>
            <w:proofErr w:type="spellStart"/>
            <w:r w:rsidRPr="00D5243A">
              <w:rPr>
                <w:rFonts w:ascii="GHEA Grapalat" w:hAnsi="GHEA Grapalat"/>
                <w:sz w:val="16"/>
                <w:szCs w:val="22"/>
              </w:rPr>
              <w:t>դասակարգման</w:t>
            </w:r>
            <w:proofErr w:type="spellEnd"/>
            <w:r w:rsidRPr="00D5243A">
              <w:rPr>
                <w:rFonts w:ascii="GHEA Grapalat" w:hAnsi="GHEA Grapalat"/>
                <w:sz w:val="16"/>
                <w:szCs w:val="22"/>
                <w:lang w:val="es-ES"/>
              </w:rPr>
              <w:t xml:space="preserve"> (CPV)</w:t>
            </w:r>
          </w:p>
        </w:tc>
        <w:tc>
          <w:tcPr>
            <w:tcW w:w="1900" w:type="dxa"/>
            <w:vAlign w:val="center"/>
          </w:tcPr>
          <w:p w14:paraId="618EA53A" w14:textId="77777777" w:rsidR="007678FA" w:rsidRPr="00D5243A" w:rsidRDefault="007678FA" w:rsidP="00E53C12">
            <w:pPr>
              <w:jc w:val="center"/>
              <w:rPr>
                <w:rFonts w:ascii="GHEA Grapalat" w:hAnsi="GHEA Grapalat"/>
                <w:sz w:val="16"/>
                <w:szCs w:val="22"/>
                <w:lang w:val="es-ES"/>
              </w:rPr>
            </w:pPr>
            <w:proofErr w:type="spellStart"/>
            <w:r w:rsidRPr="00D5243A">
              <w:rPr>
                <w:rFonts w:ascii="GHEA Grapalat" w:hAnsi="GHEA Grapalat"/>
                <w:sz w:val="16"/>
                <w:szCs w:val="22"/>
              </w:rPr>
              <w:t>անվանումը</w:t>
            </w:r>
            <w:proofErr w:type="spellEnd"/>
          </w:p>
        </w:tc>
        <w:tc>
          <w:tcPr>
            <w:tcW w:w="6794" w:type="dxa"/>
            <w:gridSpan w:val="14"/>
            <w:vAlign w:val="center"/>
          </w:tcPr>
          <w:p w14:paraId="386583A1" w14:textId="0C1E178B" w:rsidR="007678FA" w:rsidRPr="00D5243A" w:rsidRDefault="007678FA" w:rsidP="00E53C12">
            <w:pPr>
              <w:jc w:val="both"/>
              <w:rPr>
                <w:rFonts w:ascii="GHEA Grapalat" w:hAnsi="GHEA Grapalat"/>
                <w:sz w:val="16"/>
                <w:szCs w:val="22"/>
                <w:lang w:val="es-ES"/>
              </w:rPr>
            </w:pPr>
            <w:proofErr w:type="spellStart"/>
            <w:r w:rsidRPr="00D5243A">
              <w:rPr>
                <w:rFonts w:ascii="GHEA Grapalat" w:hAnsi="GHEA Grapalat"/>
                <w:sz w:val="16"/>
                <w:szCs w:val="22"/>
                <w:lang w:val="es-ES"/>
              </w:rPr>
              <w:t>դիմաց</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վճարումները</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նախատեսվում</w:t>
            </w:r>
            <w:proofErr w:type="spellEnd"/>
            <w:r w:rsidRPr="00D5243A">
              <w:rPr>
                <w:rFonts w:ascii="GHEA Grapalat" w:hAnsi="GHEA Grapalat"/>
                <w:sz w:val="16"/>
                <w:szCs w:val="22"/>
                <w:lang w:val="es-ES"/>
              </w:rPr>
              <w:t xml:space="preserve"> է </w:t>
            </w:r>
            <w:proofErr w:type="spellStart"/>
            <w:r w:rsidRPr="00D5243A">
              <w:rPr>
                <w:rFonts w:ascii="GHEA Grapalat" w:hAnsi="GHEA Grapalat"/>
                <w:sz w:val="16"/>
                <w:szCs w:val="22"/>
                <w:lang w:val="es-ES"/>
              </w:rPr>
              <w:t>իրականացնել</w:t>
            </w:r>
            <w:proofErr w:type="spellEnd"/>
            <w:r w:rsidRPr="00D5243A">
              <w:rPr>
                <w:rFonts w:ascii="GHEA Grapalat" w:hAnsi="GHEA Grapalat"/>
                <w:sz w:val="16"/>
                <w:szCs w:val="22"/>
                <w:lang w:val="es-ES"/>
              </w:rPr>
              <w:t xml:space="preserve"> 20</w:t>
            </w:r>
            <w:r w:rsidR="00CE0011" w:rsidRPr="00D5243A">
              <w:rPr>
                <w:rFonts w:ascii="GHEA Grapalat" w:hAnsi="GHEA Grapalat"/>
                <w:sz w:val="16"/>
                <w:szCs w:val="22"/>
                <w:lang w:val="hy-AM"/>
              </w:rPr>
              <w:t>25</w:t>
            </w:r>
            <w:r w:rsidRPr="00D5243A">
              <w:rPr>
                <w:rFonts w:ascii="GHEA Grapalat" w:hAnsi="GHEA Grapalat"/>
                <w:sz w:val="16"/>
                <w:szCs w:val="22"/>
                <w:lang w:val="es-ES"/>
              </w:rPr>
              <w:t>թ-</w:t>
            </w:r>
            <w:proofErr w:type="spellStart"/>
            <w:r w:rsidRPr="00D5243A">
              <w:rPr>
                <w:rFonts w:ascii="GHEA Grapalat" w:hAnsi="GHEA Grapalat"/>
                <w:sz w:val="16"/>
                <w:szCs w:val="22"/>
                <w:lang w:val="es-ES"/>
              </w:rPr>
              <w:t>ին</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ըստ</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ամիսների</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այդ</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թվում</w:t>
            </w:r>
            <w:proofErr w:type="spellEnd"/>
            <w:r w:rsidRPr="00D5243A">
              <w:rPr>
                <w:rFonts w:ascii="GHEA Grapalat" w:hAnsi="GHEA Grapalat"/>
                <w:sz w:val="16"/>
                <w:szCs w:val="22"/>
                <w:lang w:val="es-ES"/>
              </w:rPr>
              <w:t>**</w:t>
            </w:r>
          </w:p>
        </w:tc>
      </w:tr>
      <w:tr w:rsidR="007678FA" w:rsidRPr="00064ADD" w14:paraId="4B96A09D" w14:textId="77777777" w:rsidTr="00D5243A">
        <w:trPr>
          <w:gridAfter w:val="1"/>
          <w:wAfter w:w="6" w:type="dxa"/>
          <w:trHeight w:val="1393"/>
        </w:trPr>
        <w:tc>
          <w:tcPr>
            <w:tcW w:w="1229" w:type="dxa"/>
          </w:tcPr>
          <w:p w14:paraId="69E142C4" w14:textId="77777777" w:rsidR="007678FA" w:rsidRPr="00064ADD" w:rsidRDefault="007678FA" w:rsidP="00E53C12">
            <w:pPr>
              <w:jc w:val="center"/>
              <w:rPr>
                <w:rFonts w:ascii="GHEA Grapalat" w:hAnsi="GHEA Grapalat"/>
                <w:sz w:val="20"/>
                <w:lang w:val="es-ES"/>
              </w:rPr>
            </w:pPr>
          </w:p>
        </w:tc>
        <w:tc>
          <w:tcPr>
            <w:tcW w:w="1559" w:type="dxa"/>
          </w:tcPr>
          <w:p w14:paraId="01CB3D50" w14:textId="77777777" w:rsidR="007678FA" w:rsidRPr="00064ADD" w:rsidRDefault="007678FA" w:rsidP="00E53C12">
            <w:pPr>
              <w:jc w:val="center"/>
              <w:rPr>
                <w:rFonts w:ascii="GHEA Grapalat" w:hAnsi="GHEA Grapalat"/>
                <w:sz w:val="20"/>
                <w:lang w:val="es-ES"/>
              </w:rPr>
            </w:pPr>
          </w:p>
        </w:tc>
        <w:tc>
          <w:tcPr>
            <w:tcW w:w="1900" w:type="dxa"/>
          </w:tcPr>
          <w:p w14:paraId="6CFBCCF3" w14:textId="77777777" w:rsidR="007678FA" w:rsidRPr="00064ADD" w:rsidRDefault="007678FA" w:rsidP="00E53C12">
            <w:pPr>
              <w:jc w:val="center"/>
              <w:rPr>
                <w:rFonts w:ascii="GHEA Grapalat" w:hAnsi="GHEA Grapalat"/>
                <w:sz w:val="20"/>
                <w:lang w:val="es-ES"/>
              </w:rPr>
            </w:pPr>
          </w:p>
        </w:tc>
        <w:tc>
          <w:tcPr>
            <w:tcW w:w="466" w:type="dxa"/>
            <w:textDirection w:val="btLr"/>
            <w:vAlign w:val="center"/>
          </w:tcPr>
          <w:p w14:paraId="12F26A89"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հունվար</w:t>
            </w:r>
          </w:p>
        </w:tc>
        <w:tc>
          <w:tcPr>
            <w:tcW w:w="594" w:type="dxa"/>
            <w:textDirection w:val="btLr"/>
            <w:vAlign w:val="center"/>
          </w:tcPr>
          <w:p w14:paraId="78EDD5AB" w14:textId="77777777" w:rsidR="007678FA" w:rsidRPr="00006E5B" w:rsidRDefault="007678FA" w:rsidP="00E53C12">
            <w:pPr>
              <w:ind w:left="113" w:right="-7"/>
              <w:jc w:val="center"/>
              <w:rPr>
                <w:rFonts w:ascii="GHEA Grapalat" w:hAnsi="GHEA Grapalat" w:cs="Sylfaen"/>
                <w:sz w:val="18"/>
                <w:szCs w:val="22"/>
                <w:lang w:val="pt-BR"/>
              </w:rPr>
            </w:pPr>
            <w:r w:rsidRPr="00006E5B">
              <w:rPr>
                <w:rFonts w:ascii="GHEA Grapalat" w:hAnsi="GHEA Grapalat" w:cs="Sylfaen"/>
                <w:sz w:val="18"/>
                <w:szCs w:val="22"/>
                <w:lang w:val="pt-BR"/>
              </w:rPr>
              <w:t>փետրվար</w:t>
            </w:r>
          </w:p>
        </w:tc>
        <w:tc>
          <w:tcPr>
            <w:tcW w:w="439" w:type="dxa"/>
            <w:textDirection w:val="btLr"/>
            <w:vAlign w:val="center"/>
          </w:tcPr>
          <w:p w14:paraId="572B0166"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մարտ</w:t>
            </w:r>
          </w:p>
        </w:tc>
        <w:tc>
          <w:tcPr>
            <w:tcW w:w="439" w:type="dxa"/>
            <w:textDirection w:val="btLr"/>
            <w:vAlign w:val="center"/>
          </w:tcPr>
          <w:p w14:paraId="27E17EB2" w14:textId="77777777" w:rsidR="007678FA" w:rsidRPr="00006E5B" w:rsidRDefault="007678FA" w:rsidP="00E53C12">
            <w:pPr>
              <w:ind w:left="113" w:right="-7"/>
              <w:jc w:val="center"/>
              <w:rPr>
                <w:rFonts w:ascii="GHEA Grapalat" w:hAnsi="GHEA Grapalat" w:cs="Sylfaen"/>
                <w:sz w:val="18"/>
                <w:szCs w:val="22"/>
                <w:lang w:val="pt-BR"/>
              </w:rPr>
            </w:pPr>
            <w:r w:rsidRPr="00006E5B">
              <w:rPr>
                <w:rFonts w:ascii="GHEA Grapalat" w:hAnsi="GHEA Grapalat" w:cs="Sylfaen"/>
                <w:sz w:val="18"/>
                <w:szCs w:val="22"/>
                <w:lang w:val="pt-BR"/>
              </w:rPr>
              <w:t>ապրիլ</w:t>
            </w:r>
          </w:p>
        </w:tc>
        <w:tc>
          <w:tcPr>
            <w:tcW w:w="478" w:type="dxa"/>
            <w:textDirection w:val="btLr"/>
            <w:vAlign w:val="center"/>
          </w:tcPr>
          <w:p w14:paraId="10C647F0"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մայիս</w:t>
            </w:r>
          </w:p>
        </w:tc>
        <w:tc>
          <w:tcPr>
            <w:tcW w:w="478" w:type="dxa"/>
            <w:textDirection w:val="btLr"/>
            <w:vAlign w:val="center"/>
          </w:tcPr>
          <w:p w14:paraId="21C26A6D"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հունիս</w:t>
            </w:r>
          </w:p>
        </w:tc>
        <w:tc>
          <w:tcPr>
            <w:tcW w:w="478" w:type="dxa"/>
            <w:textDirection w:val="btLr"/>
            <w:vAlign w:val="center"/>
          </w:tcPr>
          <w:p w14:paraId="3A799FD4"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հուլիս</w:t>
            </w:r>
            <w:r w:rsidRPr="00006E5B">
              <w:rPr>
                <w:rFonts w:ascii="GHEA Grapalat" w:hAnsi="GHEA Grapalat" w:cs="Times Armenian"/>
                <w:sz w:val="18"/>
                <w:szCs w:val="22"/>
                <w:lang w:val="pt-BR"/>
              </w:rPr>
              <w:t xml:space="preserve"> </w:t>
            </w:r>
          </w:p>
        </w:tc>
        <w:tc>
          <w:tcPr>
            <w:tcW w:w="478" w:type="dxa"/>
            <w:textDirection w:val="btLr"/>
            <w:vAlign w:val="center"/>
          </w:tcPr>
          <w:p w14:paraId="66F565C0"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օգոստոս</w:t>
            </w:r>
          </w:p>
        </w:tc>
        <w:tc>
          <w:tcPr>
            <w:tcW w:w="478" w:type="dxa"/>
            <w:textDirection w:val="btLr"/>
            <w:vAlign w:val="center"/>
          </w:tcPr>
          <w:p w14:paraId="6F4D5981"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սեպտեմբեր</w:t>
            </w:r>
            <w:r w:rsidRPr="00006E5B">
              <w:rPr>
                <w:rFonts w:ascii="GHEA Grapalat" w:hAnsi="GHEA Grapalat" w:cs="Times Armenian"/>
                <w:sz w:val="18"/>
                <w:szCs w:val="22"/>
                <w:lang w:val="pt-BR"/>
              </w:rPr>
              <w:t xml:space="preserve"> </w:t>
            </w:r>
          </w:p>
        </w:tc>
        <w:tc>
          <w:tcPr>
            <w:tcW w:w="478" w:type="dxa"/>
            <w:textDirection w:val="btLr"/>
            <w:vAlign w:val="center"/>
          </w:tcPr>
          <w:p w14:paraId="056F9324"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հոկտեմբեր</w:t>
            </w:r>
          </w:p>
        </w:tc>
        <w:tc>
          <w:tcPr>
            <w:tcW w:w="478" w:type="dxa"/>
            <w:textDirection w:val="btLr"/>
            <w:vAlign w:val="center"/>
          </w:tcPr>
          <w:p w14:paraId="246C8780"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sz w:val="18"/>
                <w:szCs w:val="22"/>
              </w:rPr>
              <w:t xml:space="preserve"> </w:t>
            </w:r>
            <w:r w:rsidRPr="00006E5B">
              <w:rPr>
                <w:rFonts w:ascii="GHEA Grapalat" w:hAnsi="GHEA Grapalat" w:cs="Sylfaen"/>
                <w:sz w:val="18"/>
                <w:szCs w:val="22"/>
                <w:lang w:val="pt-BR"/>
              </w:rPr>
              <w:t>նոյեմբեր</w:t>
            </w:r>
          </w:p>
        </w:tc>
        <w:tc>
          <w:tcPr>
            <w:tcW w:w="478" w:type="dxa"/>
            <w:textDirection w:val="btLr"/>
            <w:vAlign w:val="center"/>
          </w:tcPr>
          <w:p w14:paraId="7296EE8C" w14:textId="77777777" w:rsidR="007678FA" w:rsidRPr="00006E5B" w:rsidRDefault="007678FA" w:rsidP="00E53C12">
            <w:pPr>
              <w:ind w:left="113" w:right="-7"/>
              <w:jc w:val="center"/>
              <w:rPr>
                <w:rFonts w:ascii="GHEA Grapalat" w:hAnsi="GHEA Grapalat"/>
                <w:sz w:val="18"/>
                <w:szCs w:val="22"/>
                <w:lang w:val="pt-BR"/>
              </w:rPr>
            </w:pPr>
            <w:r w:rsidRPr="00006E5B">
              <w:rPr>
                <w:rFonts w:ascii="GHEA Grapalat" w:hAnsi="GHEA Grapalat" w:cs="Sylfaen"/>
                <w:sz w:val="18"/>
                <w:szCs w:val="22"/>
                <w:lang w:val="pt-BR"/>
              </w:rPr>
              <w:t>դեկտեմբեր</w:t>
            </w:r>
          </w:p>
        </w:tc>
        <w:tc>
          <w:tcPr>
            <w:tcW w:w="1026" w:type="dxa"/>
            <w:vAlign w:val="center"/>
          </w:tcPr>
          <w:p w14:paraId="234A61C7" w14:textId="77777777" w:rsidR="007678FA" w:rsidRPr="00006E5B" w:rsidRDefault="007678FA" w:rsidP="00E53C12">
            <w:pPr>
              <w:ind w:right="-1"/>
              <w:jc w:val="center"/>
              <w:rPr>
                <w:rFonts w:ascii="GHEA Grapalat" w:hAnsi="GHEA Grapalat"/>
                <w:sz w:val="16"/>
                <w:szCs w:val="20"/>
                <w:lang w:val="pt-BR"/>
              </w:rPr>
            </w:pPr>
            <w:r w:rsidRPr="00006E5B">
              <w:rPr>
                <w:rFonts w:ascii="GHEA Grapalat" w:hAnsi="GHEA Grapalat" w:cs="Sylfaen"/>
                <w:sz w:val="16"/>
                <w:szCs w:val="20"/>
                <w:lang w:val="pt-BR"/>
              </w:rPr>
              <w:t>Ընդամենը</w:t>
            </w:r>
          </w:p>
          <w:p w14:paraId="7795DEF0" w14:textId="77777777" w:rsidR="007678FA" w:rsidRPr="00006E5B" w:rsidRDefault="007678FA" w:rsidP="00E53C12">
            <w:pPr>
              <w:jc w:val="center"/>
              <w:rPr>
                <w:rFonts w:ascii="GHEA Grapalat" w:hAnsi="GHEA Grapalat"/>
                <w:sz w:val="16"/>
                <w:szCs w:val="20"/>
                <w:lang w:val="es-ES"/>
              </w:rPr>
            </w:pPr>
          </w:p>
        </w:tc>
      </w:tr>
      <w:tr w:rsidR="00D5243A" w:rsidRPr="00064ADD" w14:paraId="44883A54" w14:textId="77777777" w:rsidTr="00D5243A">
        <w:trPr>
          <w:gridAfter w:val="1"/>
          <w:wAfter w:w="6" w:type="dxa"/>
          <w:trHeight w:val="1393"/>
        </w:trPr>
        <w:tc>
          <w:tcPr>
            <w:tcW w:w="1229" w:type="dxa"/>
            <w:vAlign w:val="center"/>
          </w:tcPr>
          <w:p w14:paraId="6C9C7196" w14:textId="6A2B195E" w:rsidR="00D5243A" w:rsidRPr="00064ADD" w:rsidRDefault="00D5243A" w:rsidP="00D5243A">
            <w:pPr>
              <w:jc w:val="center"/>
              <w:rPr>
                <w:rFonts w:ascii="GHEA Grapalat" w:hAnsi="GHEA Grapalat"/>
                <w:sz w:val="20"/>
                <w:lang w:val="es-ES"/>
              </w:rPr>
            </w:pPr>
            <w:r w:rsidRPr="00914514">
              <w:rPr>
                <w:rFonts w:ascii="GHEA Grapalat" w:hAnsi="GHEA Grapalat"/>
                <w:sz w:val="20"/>
                <w:lang w:val="hy-AM"/>
              </w:rPr>
              <w:t>1</w:t>
            </w:r>
          </w:p>
        </w:tc>
        <w:tc>
          <w:tcPr>
            <w:tcW w:w="1559" w:type="dxa"/>
            <w:vAlign w:val="center"/>
          </w:tcPr>
          <w:p w14:paraId="48BE7D6E" w14:textId="6AB07111" w:rsidR="00D5243A" w:rsidRPr="00064ADD" w:rsidRDefault="00D5243A" w:rsidP="00D5243A">
            <w:pPr>
              <w:jc w:val="center"/>
              <w:rPr>
                <w:rFonts w:ascii="GHEA Grapalat" w:hAnsi="GHEA Grapalat"/>
                <w:sz w:val="20"/>
                <w:lang w:val="es-ES"/>
              </w:rPr>
            </w:pPr>
            <w:r w:rsidRPr="009824DF">
              <w:rPr>
                <w:rFonts w:ascii="GHEA Grapalat" w:hAnsi="GHEA Grapalat" w:cs="Arial"/>
                <w:sz w:val="16"/>
                <w:szCs w:val="16"/>
              </w:rPr>
              <w:t>71241200</w:t>
            </w:r>
          </w:p>
        </w:tc>
        <w:tc>
          <w:tcPr>
            <w:tcW w:w="1900" w:type="dxa"/>
            <w:vAlign w:val="center"/>
          </w:tcPr>
          <w:p w14:paraId="12573441" w14:textId="77777777" w:rsidR="00D5243A" w:rsidRPr="00D5243A" w:rsidRDefault="00D5243A" w:rsidP="00D5243A">
            <w:pPr>
              <w:jc w:val="center"/>
              <w:rPr>
                <w:rFonts w:ascii="GHEA Grapalat" w:hAnsi="GHEA Grapalat" w:cs="Arial"/>
                <w:sz w:val="16"/>
                <w:szCs w:val="16"/>
                <w:lang w:val="hy-AM"/>
              </w:rPr>
            </w:pPr>
            <w:r w:rsidRPr="00D5243A">
              <w:rPr>
                <w:rFonts w:ascii="GHEA Grapalat" w:hAnsi="GHEA Grapalat" w:cs="Arial"/>
                <w:sz w:val="16"/>
                <w:szCs w:val="16"/>
                <w:lang w:val="hy-AM"/>
              </w:rPr>
              <w:t>Ծաղկահովիտ բնակավայրի սուրբ Գրիգոր Լուսավորիչ եկեղեցու վերակառուցման</w:t>
            </w:r>
          </w:p>
          <w:p w14:paraId="4EDEBB34" w14:textId="367C5BC2" w:rsidR="00D5243A" w:rsidRPr="00D5243A" w:rsidRDefault="00D5243A" w:rsidP="00D5243A">
            <w:pPr>
              <w:jc w:val="center"/>
              <w:rPr>
                <w:rFonts w:ascii="GHEA Grapalat" w:hAnsi="GHEA Grapalat"/>
                <w:sz w:val="16"/>
                <w:szCs w:val="16"/>
                <w:lang w:val="es-ES"/>
              </w:rPr>
            </w:pPr>
            <w:r w:rsidRPr="00D5243A">
              <w:rPr>
                <w:rFonts w:ascii="GHEA Grapalat" w:hAnsi="GHEA Grapalat" w:cs="Arial"/>
                <w:sz w:val="16"/>
                <w:szCs w:val="16"/>
                <w:lang w:val="hy-AM"/>
              </w:rPr>
              <w:t>աշխատանքների նախագծանախահաշվային փաստաթղթերի պատրաստմում</w:t>
            </w:r>
          </w:p>
        </w:tc>
        <w:tc>
          <w:tcPr>
            <w:tcW w:w="466" w:type="dxa"/>
            <w:vAlign w:val="center"/>
          </w:tcPr>
          <w:p w14:paraId="263F13E0" w14:textId="2E27B666" w:rsidR="00D5243A" w:rsidRPr="00064ADD" w:rsidRDefault="00D5243A" w:rsidP="00D5243A">
            <w:pPr>
              <w:jc w:val="center"/>
              <w:rPr>
                <w:rFonts w:ascii="GHEA Grapalat" w:hAnsi="GHEA Grapalat"/>
                <w:lang w:val="pt-BR"/>
              </w:rPr>
            </w:pPr>
          </w:p>
        </w:tc>
        <w:tc>
          <w:tcPr>
            <w:tcW w:w="594" w:type="dxa"/>
            <w:vAlign w:val="center"/>
          </w:tcPr>
          <w:p w14:paraId="433732DA" w14:textId="76080EAB" w:rsidR="00D5243A" w:rsidRPr="00064ADD" w:rsidRDefault="00D5243A" w:rsidP="00D5243A">
            <w:pPr>
              <w:jc w:val="center"/>
              <w:rPr>
                <w:rFonts w:ascii="GHEA Grapalat" w:hAnsi="GHEA Grapalat"/>
                <w:lang w:val="pt-BR"/>
              </w:rPr>
            </w:pPr>
          </w:p>
        </w:tc>
        <w:tc>
          <w:tcPr>
            <w:tcW w:w="439" w:type="dxa"/>
            <w:textDirection w:val="btLr"/>
            <w:vAlign w:val="center"/>
          </w:tcPr>
          <w:p w14:paraId="2A83DFF5" w14:textId="7FC14E8A" w:rsidR="00D5243A" w:rsidRPr="00D5243A" w:rsidRDefault="00D5243A" w:rsidP="00D5243A">
            <w:pPr>
              <w:jc w:val="center"/>
              <w:rPr>
                <w:rFonts w:ascii="GHEA Grapalat" w:hAnsi="GHEA Grapalat" w:cs="Arial"/>
                <w:sz w:val="18"/>
                <w:szCs w:val="14"/>
                <w:lang w:val="pt-BR"/>
              </w:rPr>
            </w:pPr>
          </w:p>
        </w:tc>
        <w:tc>
          <w:tcPr>
            <w:tcW w:w="439" w:type="dxa"/>
            <w:textDirection w:val="btLr"/>
            <w:vAlign w:val="center"/>
          </w:tcPr>
          <w:p w14:paraId="7E5C3C7B" w14:textId="4A2EC827" w:rsidR="00D5243A" w:rsidRPr="00D5243A" w:rsidRDefault="00D5243A" w:rsidP="00D5243A">
            <w:pPr>
              <w:jc w:val="center"/>
              <w:rPr>
                <w:rFonts w:ascii="GHEA Grapalat" w:hAnsi="GHEA Grapalat" w:cs="Arial"/>
                <w:sz w:val="18"/>
                <w:szCs w:val="14"/>
                <w:lang w:val="pt-BR"/>
              </w:rPr>
            </w:pPr>
          </w:p>
        </w:tc>
        <w:tc>
          <w:tcPr>
            <w:tcW w:w="478" w:type="dxa"/>
            <w:textDirection w:val="btLr"/>
            <w:vAlign w:val="center"/>
          </w:tcPr>
          <w:p w14:paraId="35035BF7" w14:textId="3F4EB97D" w:rsidR="00D5243A" w:rsidRPr="00D5243A" w:rsidRDefault="00D5243A" w:rsidP="00D5243A">
            <w:pPr>
              <w:jc w:val="center"/>
              <w:rPr>
                <w:rFonts w:ascii="GHEA Grapalat" w:hAnsi="GHEA Grapalat" w:cs="Arial"/>
                <w:sz w:val="18"/>
                <w:szCs w:val="14"/>
                <w:lang w:val="pt-BR"/>
              </w:rPr>
            </w:pPr>
          </w:p>
        </w:tc>
        <w:tc>
          <w:tcPr>
            <w:tcW w:w="478" w:type="dxa"/>
            <w:textDirection w:val="btLr"/>
            <w:vAlign w:val="center"/>
          </w:tcPr>
          <w:p w14:paraId="244E1C7B" w14:textId="5DC7D7C6"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2</w:t>
            </w:r>
            <w:r w:rsidRPr="00D5243A">
              <w:rPr>
                <w:rFonts w:ascii="Courier New" w:hAnsi="Courier New" w:cs="Courier New"/>
                <w:iCs/>
                <w:sz w:val="18"/>
                <w:szCs w:val="14"/>
                <w:lang w:val="ru-RU"/>
              </w:rPr>
              <w:t> </w:t>
            </w:r>
            <w:r w:rsidRPr="00D5243A">
              <w:rPr>
                <w:rFonts w:ascii="GHEA Grapalat" w:hAnsi="GHEA Grapalat" w:cs="Arial"/>
                <w:iCs/>
                <w:sz w:val="18"/>
                <w:szCs w:val="14"/>
                <w:lang w:val="ru-RU"/>
              </w:rPr>
              <w:t>500 000</w:t>
            </w:r>
          </w:p>
        </w:tc>
        <w:tc>
          <w:tcPr>
            <w:tcW w:w="478" w:type="dxa"/>
            <w:textDirection w:val="btLr"/>
            <w:vAlign w:val="center"/>
          </w:tcPr>
          <w:p w14:paraId="051D35DE" w14:textId="5FB82352"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2</w:t>
            </w:r>
            <w:r w:rsidRPr="00D5243A">
              <w:rPr>
                <w:rFonts w:ascii="Courier New" w:hAnsi="Courier New" w:cs="Courier New"/>
                <w:iCs/>
                <w:sz w:val="18"/>
                <w:szCs w:val="14"/>
                <w:lang w:val="ru-RU"/>
              </w:rPr>
              <w:t> </w:t>
            </w:r>
            <w:r w:rsidRPr="00D5243A">
              <w:rPr>
                <w:rFonts w:ascii="GHEA Grapalat" w:hAnsi="GHEA Grapalat" w:cs="Arial"/>
                <w:iCs/>
                <w:sz w:val="18"/>
                <w:szCs w:val="14"/>
                <w:lang w:val="ru-RU"/>
              </w:rPr>
              <w:t>500 000</w:t>
            </w:r>
          </w:p>
        </w:tc>
        <w:tc>
          <w:tcPr>
            <w:tcW w:w="478" w:type="dxa"/>
            <w:textDirection w:val="btLr"/>
            <w:vAlign w:val="center"/>
          </w:tcPr>
          <w:p w14:paraId="3B7906F2" w14:textId="677286AC"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2</w:t>
            </w:r>
            <w:r w:rsidRPr="00D5243A">
              <w:rPr>
                <w:rFonts w:ascii="Courier New" w:hAnsi="Courier New" w:cs="Courier New"/>
                <w:iCs/>
                <w:sz w:val="18"/>
                <w:szCs w:val="14"/>
                <w:lang w:val="ru-RU"/>
              </w:rPr>
              <w:t> </w:t>
            </w:r>
            <w:r w:rsidRPr="00D5243A">
              <w:rPr>
                <w:rFonts w:ascii="GHEA Grapalat" w:hAnsi="GHEA Grapalat" w:cs="Arial"/>
                <w:iCs/>
                <w:sz w:val="18"/>
                <w:szCs w:val="14"/>
                <w:lang w:val="ru-RU"/>
              </w:rPr>
              <w:t>500 000</w:t>
            </w:r>
          </w:p>
        </w:tc>
        <w:tc>
          <w:tcPr>
            <w:tcW w:w="478" w:type="dxa"/>
            <w:textDirection w:val="btLr"/>
            <w:vAlign w:val="center"/>
          </w:tcPr>
          <w:p w14:paraId="78F440EF" w14:textId="7694B6F9"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2</w:t>
            </w:r>
            <w:r w:rsidRPr="00D5243A">
              <w:rPr>
                <w:rFonts w:ascii="Courier New" w:hAnsi="Courier New" w:cs="Courier New"/>
                <w:iCs/>
                <w:sz w:val="18"/>
                <w:szCs w:val="14"/>
                <w:lang w:val="ru-RU"/>
              </w:rPr>
              <w:t> </w:t>
            </w:r>
            <w:r w:rsidRPr="00D5243A">
              <w:rPr>
                <w:rFonts w:ascii="GHEA Grapalat" w:hAnsi="GHEA Grapalat" w:cs="Arial"/>
                <w:iCs/>
                <w:sz w:val="18"/>
                <w:szCs w:val="14"/>
                <w:lang w:val="ru-RU"/>
              </w:rPr>
              <w:t>500 000</w:t>
            </w:r>
          </w:p>
        </w:tc>
        <w:tc>
          <w:tcPr>
            <w:tcW w:w="478" w:type="dxa"/>
            <w:textDirection w:val="btLr"/>
            <w:vAlign w:val="center"/>
          </w:tcPr>
          <w:p w14:paraId="086B2FB9" w14:textId="21B92ECD"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2 500 000</w:t>
            </w:r>
          </w:p>
        </w:tc>
        <w:tc>
          <w:tcPr>
            <w:tcW w:w="478" w:type="dxa"/>
            <w:textDirection w:val="btLr"/>
            <w:vAlign w:val="center"/>
          </w:tcPr>
          <w:p w14:paraId="78BDEB4F" w14:textId="721137F8"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2</w:t>
            </w:r>
            <w:r w:rsidRPr="00D5243A">
              <w:rPr>
                <w:rFonts w:ascii="Courier New" w:hAnsi="Courier New" w:cs="Courier New"/>
                <w:iCs/>
                <w:sz w:val="18"/>
                <w:szCs w:val="14"/>
                <w:lang w:val="ru-RU"/>
              </w:rPr>
              <w:t> </w:t>
            </w:r>
            <w:r w:rsidRPr="00D5243A">
              <w:rPr>
                <w:rFonts w:ascii="GHEA Grapalat" w:hAnsi="GHEA Grapalat" w:cs="Arial"/>
                <w:iCs/>
                <w:sz w:val="18"/>
                <w:szCs w:val="14"/>
                <w:lang w:val="ru-RU"/>
              </w:rPr>
              <w:t>500 000</w:t>
            </w:r>
          </w:p>
        </w:tc>
        <w:tc>
          <w:tcPr>
            <w:tcW w:w="478" w:type="dxa"/>
            <w:textDirection w:val="btLr"/>
            <w:vAlign w:val="center"/>
          </w:tcPr>
          <w:p w14:paraId="03F9DC17" w14:textId="6989B55E"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2</w:t>
            </w:r>
            <w:r w:rsidRPr="00D5243A">
              <w:rPr>
                <w:rFonts w:ascii="Courier New" w:hAnsi="Courier New" w:cs="Courier New"/>
                <w:iCs/>
                <w:sz w:val="18"/>
                <w:szCs w:val="14"/>
                <w:lang w:val="ru-RU"/>
              </w:rPr>
              <w:t> </w:t>
            </w:r>
            <w:r w:rsidRPr="00D5243A">
              <w:rPr>
                <w:rFonts w:ascii="GHEA Grapalat" w:hAnsi="GHEA Grapalat" w:cs="Arial"/>
                <w:iCs/>
                <w:sz w:val="18"/>
                <w:szCs w:val="14"/>
                <w:lang w:val="ru-RU"/>
              </w:rPr>
              <w:t>500 000</w:t>
            </w:r>
          </w:p>
        </w:tc>
        <w:tc>
          <w:tcPr>
            <w:tcW w:w="1026" w:type="dxa"/>
            <w:textDirection w:val="btLr"/>
            <w:vAlign w:val="center"/>
          </w:tcPr>
          <w:p w14:paraId="54CFD76C" w14:textId="0988854E" w:rsidR="00D5243A" w:rsidRPr="00D5243A" w:rsidRDefault="00D5243A" w:rsidP="00D5243A">
            <w:pPr>
              <w:jc w:val="center"/>
              <w:rPr>
                <w:rFonts w:ascii="GHEA Grapalat" w:hAnsi="GHEA Grapalat"/>
                <w:b/>
                <w:sz w:val="18"/>
                <w:szCs w:val="14"/>
                <w:lang w:val="pt-BR"/>
              </w:rPr>
            </w:pPr>
            <w:r w:rsidRPr="00D5243A">
              <w:rPr>
                <w:rFonts w:ascii="GHEA Grapalat" w:hAnsi="GHEA Grapalat" w:cs="Arial"/>
                <w:iCs/>
                <w:sz w:val="18"/>
                <w:szCs w:val="14"/>
                <w:lang w:val="ru-RU"/>
              </w:rPr>
              <w:t>2</w:t>
            </w:r>
            <w:r w:rsidRPr="00D5243A">
              <w:rPr>
                <w:rFonts w:ascii="Courier New" w:hAnsi="Courier New" w:cs="Courier New"/>
                <w:iCs/>
                <w:sz w:val="18"/>
                <w:szCs w:val="14"/>
                <w:lang w:val="ru-RU"/>
              </w:rPr>
              <w:t> </w:t>
            </w:r>
            <w:r w:rsidRPr="00D5243A">
              <w:rPr>
                <w:rFonts w:ascii="GHEA Grapalat" w:hAnsi="GHEA Grapalat" w:cs="Arial"/>
                <w:iCs/>
                <w:sz w:val="18"/>
                <w:szCs w:val="14"/>
                <w:lang w:val="ru-RU"/>
              </w:rPr>
              <w:t>500 000</w:t>
            </w:r>
          </w:p>
        </w:tc>
      </w:tr>
      <w:tr w:rsidR="00D5243A" w:rsidRPr="00064ADD" w14:paraId="46FCC470" w14:textId="77777777" w:rsidTr="00D5243A">
        <w:trPr>
          <w:gridAfter w:val="1"/>
          <w:wAfter w:w="6" w:type="dxa"/>
          <w:trHeight w:val="1393"/>
        </w:trPr>
        <w:tc>
          <w:tcPr>
            <w:tcW w:w="1229" w:type="dxa"/>
            <w:vAlign w:val="center"/>
          </w:tcPr>
          <w:p w14:paraId="2D864897" w14:textId="6A08E9B5" w:rsidR="00D5243A" w:rsidRPr="00914514" w:rsidRDefault="00D5243A" w:rsidP="00D5243A">
            <w:pPr>
              <w:jc w:val="center"/>
              <w:rPr>
                <w:rFonts w:ascii="GHEA Grapalat" w:hAnsi="GHEA Grapalat"/>
                <w:sz w:val="20"/>
                <w:lang w:val="hy-AM"/>
              </w:rPr>
            </w:pPr>
            <w:r>
              <w:rPr>
                <w:rFonts w:ascii="GHEA Grapalat" w:hAnsi="GHEA Grapalat"/>
                <w:sz w:val="20"/>
                <w:lang w:val="hy-AM"/>
              </w:rPr>
              <w:t>2</w:t>
            </w:r>
          </w:p>
        </w:tc>
        <w:tc>
          <w:tcPr>
            <w:tcW w:w="1559" w:type="dxa"/>
            <w:vAlign w:val="center"/>
          </w:tcPr>
          <w:p w14:paraId="139BA03A" w14:textId="5BD8F984" w:rsidR="00D5243A" w:rsidRPr="00914514" w:rsidRDefault="00D5243A" w:rsidP="00D5243A">
            <w:pPr>
              <w:jc w:val="center"/>
              <w:rPr>
                <w:rFonts w:ascii="GHEA Grapalat" w:hAnsi="GHEA Grapalat"/>
                <w:sz w:val="16"/>
                <w:szCs w:val="16"/>
              </w:rPr>
            </w:pPr>
            <w:r w:rsidRPr="009824DF">
              <w:rPr>
                <w:rFonts w:ascii="GHEA Grapalat" w:hAnsi="GHEA Grapalat" w:cs="Arial"/>
                <w:sz w:val="16"/>
                <w:szCs w:val="16"/>
              </w:rPr>
              <w:t>71241200</w:t>
            </w:r>
          </w:p>
        </w:tc>
        <w:tc>
          <w:tcPr>
            <w:tcW w:w="1900" w:type="dxa"/>
            <w:vAlign w:val="center"/>
          </w:tcPr>
          <w:p w14:paraId="545E7C9A" w14:textId="2DE92734" w:rsidR="00D5243A" w:rsidRPr="00D5243A" w:rsidRDefault="00D5243A" w:rsidP="00D5243A">
            <w:pPr>
              <w:jc w:val="center"/>
              <w:rPr>
                <w:rFonts w:ascii="GHEA Grapalat" w:hAnsi="GHEA Grapalat"/>
                <w:sz w:val="16"/>
                <w:szCs w:val="16"/>
                <w:lang w:val="hy-AM"/>
              </w:rPr>
            </w:pPr>
            <w:r w:rsidRPr="00D5243A">
              <w:rPr>
                <w:rFonts w:ascii="GHEA Grapalat" w:hAnsi="GHEA Grapalat" w:cs="Arial"/>
                <w:sz w:val="16"/>
                <w:szCs w:val="16"/>
                <w:lang w:val="hy-AM"/>
              </w:rPr>
              <w:t>Գեղաձոր բնակավայրի մշակույթի տան դահլիճի հիմնանորոգման  աշխատանքների նախագծանախահաշվային փաստաթղթերի պատրաստմում</w:t>
            </w:r>
          </w:p>
        </w:tc>
        <w:tc>
          <w:tcPr>
            <w:tcW w:w="466" w:type="dxa"/>
            <w:vAlign w:val="center"/>
          </w:tcPr>
          <w:p w14:paraId="47DF0E3D" w14:textId="77777777" w:rsidR="00D5243A" w:rsidRPr="00914514" w:rsidRDefault="00D5243A" w:rsidP="00D5243A">
            <w:pPr>
              <w:jc w:val="center"/>
              <w:rPr>
                <w:rFonts w:ascii="GHEA Grapalat" w:hAnsi="GHEA Grapalat"/>
                <w:sz w:val="20"/>
                <w:lang w:val="es-ES"/>
              </w:rPr>
            </w:pPr>
          </w:p>
        </w:tc>
        <w:tc>
          <w:tcPr>
            <w:tcW w:w="594" w:type="dxa"/>
            <w:vAlign w:val="center"/>
          </w:tcPr>
          <w:p w14:paraId="53322262" w14:textId="77777777" w:rsidR="00D5243A" w:rsidRPr="00064ADD" w:rsidRDefault="00D5243A" w:rsidP="00D5243A">
            <w:pPr>
              <w:jc w:val="center"/>
              <w:rPr>
                <w:rFonts w:ascii="GHEA Grapalat" w:hAnsi="GHEA Grapalat"/>
                <w:sz w:val="20"/>
                <w:lang w:val="pt-BR"/>
              </w:rPr>
            </w:pPr>
          </w:p>
        </w:tc>
        <w:tc>
          <w:tcPr>
            <w:tcW w:w="439" w:type="dxa"/>
            <w:textDirection w:val="btLr"/>
            <w:vAlign w:val="center"/>
          </w:tcPr>
          <w:p w14:paraId="455DFCD7" w14:textId="32527E7D" w:rsidR="00D5243A" w:rsidRPr="00D5243A" w:rsidRDefault="00D5243A" w:rsidP="00D5243A">
            <w:pPr>
              <w:jc w:val="center"/>
              <w:rPr>
                <w:rFonts w:ascii="GHEA Grapalat" w:hAnsi="GHEA Grapalat"/>
                <w:sz w:val="18"/>
                <w:szCs w:val="14"/>
                <w:lang w:val="pt-BR"/>
              </w:rPr>
            </w:pPr>
          </w:p>
        </w:tc>
        <w:tc>
          <w:tcPr>
            <w:tcW w:w="439" w:type="dxa"/>
            <w:textDirection w:val="btLr"/>
            <w:vAlign w:val="center"/>
          </w:tcPr>
          <w:p w14:paraId="41B9ABE2" w14:textId="2D806940" w:rsidR="00D5243A" w:rsidRPr="00D5243A" w:rsidRDefault="00D5243A" w:rsidP="00D5243A">
            <w:pPr>
              <w:jc w:val="center"/>
              <w:rPr>
                <w:rFonts w:ascii="GHEA Grapalat" w:hAnsi="GHEA Grapalat"/>
                <w:sz w:val="18"/>
                <w:szCs w:val="14"/>
                <w:lang w:val="pt-BR"/>
              </w:rPr>
            </w:pPr>
          </w:p>
        </w:tc>
        <w:tc>
          <w:tcPr>
            <w:tcW w:w="478" w:type="dxa"/>
            <w:textDirection w:val="btLr"/>
            <w:vAlign w:val="center"/>
          </w:tcPr>
          <w:p w14:paraId="0B03C689" w14:textId="35EF0430" w:rsidR="00D5243A" w:rsidRPr="00D5243A" w:rsidRDefault="00D5243A" w:rsidP="00D5243A">
            <w:pPr>
              <w:jc w:val="center"/>
              <w:rPr>
                <w:rFonts w:ascii="GHEA Grapalat" w:hAnsi="GHEA Grapalat" w:cs="Arial"/>
                <w:sz w:val="18"/>
                <w:szCs w:val="14"/>
                <w:lang w:val="pt-BR"/>
              </w:rPr>
            </w:pPr>
          </w:p>
        </w:tc>
        <w:tc>
          <w:tcPr>
            <w:tcW w:w="478" w:type="dxa"/>
            <w:textDirection w:val="btLr"/>
            <w:vAlign w:val="center"/>
          </w:tcPr>
          <w:p w14:paraId="2AE4298C" w14:textId="3E517C1D"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450 000</w:t>
            </w:r>
          </w:p>
        </w:tc>
        <w:tc>
          <w:tcPr>
            <w:tcW w:w="478" w:type="dxa"/>
            <w:textDirection w:val="btLr"/>
            <w:vAlign w:val="center"/>
          </w:tcPr>
          <w:p w14:paraId="0E1AA70B" w14:textId="5713305D"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450 000</w:t>
            </w:r>
          </w:p>
        </w:tc>
        <w:tc>
          <w:tcPr>
            <w:tcW w:w="478" w:type="dxa"/>
            <w:textDirection w:val="btLr"/>
            <w:vAlign w:val="center"/>
          </w:tcPr>
          <w:p w14:paraId="2F8719E7" w14:textId="163332BC"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450 000</w:t>
            </w:r>
          </w:p>
        </w:tc>
        <w:tc>
          <w:tcPr>
            <w:tcW w:w="478" w:type="dxa"/>
            <w:textDirection w:val="btLr"/>
            <w:vAlign w:val="center"/>
          </w:tcPr>
          <w:p w14:paraId="6CF982A4" w14:textId="452E0CB2"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450 000</w:t>
            </w:r>
          </w:p>
        </w:tc>
        <w:tc>
          <w:tcPr>
            <w:tcW w:w="478" w:type="dxa"/>
            <w:textDirection w:val="btLr"/>
            <w:vAlign w:val="center"/>
          </w:tcPr>
          <w:p w14:paraId="3B15B19C" w14:textId="12A9DD90"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450 000</w:t>
            </w:r>
          </w:p>
        </w:tc>
        <w:tc>
          <w:tcPr>
            <w:tcW w:w="478" w:type="dxa"/>
            <w:textDirection w:val="btLr"/>
            <w:vAlign w:val="center"/>
          </w:tcPr>
          <w:p w14:paraId="4A4B7407" w14:textId="19A58913"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450 000</w:t>
            </w:r>
          </w:p>
        </w:tc>
        <w:tc>
          <w:tcPr>
            <w:tcW w:w="478" w:type="dxa"/>
            <w:textDirection w:val="btLr"/>
            <w:vAlign w:val="center"/>
          </w:tcPr>
          <w:p w14:paraId="4BAF1FE3" w14:textId="556EBC27"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450 000</w:t>
            </w:r>
          </w:p>
        </w:tc>
        <w:tc>
          <w:tcPr>
            <w:tcW w:w="1026" w:type="dxa"/>
            <w:textDirection w:val="btLr"/>
            <w:vAlign w:val="center"/>
          </w:tcPr>
          <w:p w14:paraId="18671E29" w14:textId="14351490"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450 000</w:t>
            </w:r>
          </w:p>
        </w:tc>
      </w:tr>
      <w:tr w:rsidR="00D5243A" w:rsidRPr="00064ADD" w14:paraId="503062F7" w14:textId="77777777" w:rsidTr="00D5243A">
        <w:trPr>
          <w:gridAfter w:val="1"/>
          <w:wAfter w:w="6" w:type="dxa"/>
          <w:trHeight w:val="1393"/>
        </w:trPr>
        <w:tc>
          <w:tcPr>
            <w:tcW w:w="1229" w:type="dxa"/>
            <w:vAlign w:val="center"/>
          </w:tcPr>
          <w:p w14:paraId="0482CB2B" w14:textId="72FAA99B" w:rsidR="00D5243A" w:rsidRPr="00914514" w:rsidRDefault="00D5243A" w:rsidP="00D5243A">
            <w:pPr>
              <w:jc w:val="center"/>
              <w:rPr>
                <w:rFonts w:ascii="GHEA Grapalat" w:hAnsi="GHEA Grapalat"/>
                <w:sz w:val="20"/>
                <w:lang w:val="hy-AM"/>
              </w:rPr>
            </w:pPr>
            <w:r>
              <w:rPr>
                <w:rFonts w:ascii="GHEA Grapalat" w:hAnsi="GHEA Grapalat"/>
                <w:sz w:val="20"/>
                <w:lang w:val="hy-AM"/>
              </w:rPr>
              <w:t>3</w:t>
            </w:r>
          </w:p>
        </w:tc>
        <w:tc>
          <w:tcPr>
            <w:tcW w:w="1559" w:type="dxa"/>
            <w:vAlign w:val="center"/>
          </w:tcPr>
          <w:p w14:paraId="28B8F60B" w14:textId="6491BF18" w:rsidR="00D5243A" w:rsidRPr="00914514" w:rsidRDefault="00D5243A" w:rsidP="00D5243A">
            <w:pPr>
              <w:jc w:val="center"/>
              <w:rPr>
                <w:rFonts w:ascii="GHEA Grapalat" w:hAnsi="GHEA Grapalat"/>
                <w:sz w:val="16"/>
                <w:szCs w:val="16"/>
              </w:rPr>
            </w:pPr>
            <w:r w:rsidRPr="009824DF">
              <w:rPr>
                <w:rFonts w:ascii="GHEA Grapalat" w:hAnsi="GHEA Grapalat" w:cs="Arial"/>
                <w:sz w:val="16"/>
                <w:szCs w:val="16"/>
              </w:rPr>
              <w:t>71241200</w:t>
            </w:r>
          </w:p>
        </w:tc>
        <w:tc>
          <w:tcPr>
            <w:tcW w:w="1900" w:type="dxa"/>
            <w:vAlign w:val="center"/>
          </w:tcPr>
          <w:p w14:paraId="5AC3D5C7" w14:textId="465CE751" w:rsidR="00D5243A" w:rsidRPr="00D5243A" w:rsidRDefault="00D5243A" w:rsidP="00D5243A">
            <w:pPr>
              <w:jc w:val="center"/>
              <w:rPr>
                <w:rFonts w:ascii="GHEA Grapalat" w:hAnsi="GHEA Grapalat"/>
                <w:sz w:val="16"/>
                <w:szCs w:val="16"/>
                <w:lang w:val="hy-AM"/>
              </w:rPr>
            </w:pPr>
            <w:r w:rsidRPr="00D5243A">
              <w:rPr>
                <w:rFonts w:ascii="GHEA Grapalat" w:hAnsi="GHEA Grapalat" w:cs="Arial"/>
                <w:sz w:val="16"/>
                <w:szCs w:val="16"/>
                <w:lang w:val="hy-AM"/>
              </w:rPr>
              <w:t>Նորաշեն բնակավայրի երեք փողոցների տուֆ քարով քարապատման  աշխատանքների նախագծանախահաշվային փաստաթղթերի պատրաստմում</w:t>
            </w:r>
          </w:p>
        </w:tc>
        <w:tc>
          <w:tcPr>
            <w:tcW w:w="466" w:type="dxa"/>
            <w:vAlign w:val="center"/>
          </w:tcPr>
          <w:p w14:paraId="25ED2A52" w14:textId="77777777" w:rsidR="00D5243A" w:rsidRPr="00914514" w:rsidRDefault="00D5243A" w:rsidP="00D5243A">
            <w:pPr>
              <w:jc w:val="center"/>
              <w:rPr>
                <w:rFonts w:ascii="GHEA Grapalat" w:hAnsi="GHEA Grapalat"/>
                <w:sz w:val="20"/>
                <w:lang w:val="es-ES"/>
              </w:rPr>
            </w:pPr>
          </w:p>
        </w:tc>
        <w:tc>
          <w:tcPr>
            <w:tcW w:w="594" w:type="dxa"/>
            <w:vAlign w:val="center"/>
          </w:tcPr>
          <w:p w14:paraId="167D40B1" w14:textId="77777777" w:rsidR="00D5243A" w:rsidRPr="00064ADD" w:rsidRDefault="00D5243A" w:rsidP="00D5243A">
            <w:pPr>
              <w:jc w:val="center"/>
              <w:rPr>
                <w:rFonts w:ascii="GHEA Grapalat" w:hAnsi="GHEA Grapalat"/>
                <w:sz w:val="20"/>
                <w:lang w:val="pt-BR"/>
              </w:rPr>
            </w:pPr>
          </w:p>
        </w:tc>
        <w:tc>
          <w:tcPr>
            <w:tcW w:w="439" w:type="dxa"/>
            <w:textDirection w:val="btLr"/>
            <w:vAlign w:val="center"/>
          </w:tcPr>
          <w:p w14:paraId="5E2782EB" w14:textId="111A722E" w:rsidR="00D5243A" w:rsidRPr="00D5243A" w:rsidRDefault="00D5243A" w:rsidP="00D5243A">
            <w:pPr>
              <w:jc w:val="center"/>
              <w:rPr>
                <w:rFonts w:ascii="GHEA Grapalat" w:hAnsi="GHEA Grapalat"/>
                <w:sz w:val="18"/>
                <w:szCs w:val="14"/>
                <w:lang w:val="pt-BR"/>
              </w:rPr>
            </w:pPr>
          </w:p>
        </w:tc>
        <w:tc>
          <w:tcPr>
            <w:tcW w:w="439" w:type="dxa"/>
            <w:textDirection w:val="btLr"/>
            <w:vAlign w:val="center"/>
          </w:tcPr>
          <w:p w14:paraId="2CD64930" w14:textId="0F001460" w:rsidR="00D5243A" w:rsidRPr="00D5243A" w:rsidRDefault="00D5243A" w:rsidP="00D5243A">
            <w:pPr>
              <w:jc w:val="center"/>
              <w:rPr>
                <w:rFonts w:ascii="GHEA Grapalat" w:hAnsi="GHEA Grapalat"/>
                <w:sz w:val="18"/>
                <w:szCs w:val="14"/>
                <w:lang w:val="pt-BR"/>
              </w:rPr>
            </w:pPr>
          </w:p>
        </w:tc>
        <w:tc>
          <w:tcPr>
            <w:tcW w:w="478" w:type="dxa"/>
            <w:textDirection w:val="btLr"/>
            <w:vAlign w:val="center"/>
          </w:tcPr>
          <w:p w14:paraId="33C28BC8" w14:textId="21CB4AC4" w:rsidR="00D5243A" w:rsidRPr="00D5243A" w:rsidRDefault="00D5243A" w:rsidP="00D5243A">
            <w:pPr>
              <w:jc w:val="center"/>
              <w:rPr>
                <w:rFonts w:ascii="GHEA Grapalat" w:hAnsi="GHEA Grapalat" w:cs="Arial"/>
                <w:sz w:val="18"/>
                <w:szCs w:val="14"/>
                <w:lang w:val="pt-BR"/>
              </w:rPr>
            </w:pPr>
          </w:p>
        </w:tc>
        <w:tc>
          <w:tcPr>
            <w:tcW w:w="478" w:type="dxa"/>
            <w:textDirection w:val="btLr"/>
            <w:vAlign w:val="center"/>
          </w:tcPr>
          <w:p w14:paraId="49794D39" w14:textId="714FE258"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459 000</w:t>
            </w:r>
          </w:p>
        </w:tc>
        <w:tc>
          <w:tcPr>
            <w:tcW w:w="478" w:type="dxa"/>
            <w:textDirection w:val="btLr"/>
            <w:vAlign w:val="center"/>
          </w:tcPr>
          <w:p w14:paraId="4D946E2E" w14:textId="20AB406F"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459 000</w:t>
            </w:r>
          </w:p>
        </w:tc>
        <w:tc>
          <w:tcPr>
            <w:tcW w:w="478" w:type="dxa"/>
            <w:textDirection w:val="btLr"/>
            <w:vAlign w:val="center"/>
          </w:tcPr>
          <w:p w14:paraId="5253B8D2" w14:textId="64D39C8B"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459 000</w:t>
            </w:r>
          </w:p>
        </w:tc>
        <w:tc>
          <w:tcPr>
            <w:tcW w:w="478" w:type="dxa"/>
            <w:textDirection w:val="btLr"/>
            <w:vAlign w:val="center"/>
          </w:tcPr>
          <w:p w14:paraId="70E62F85" w14:textId="25295F82"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459 000</w:t>
            </w:r>
          </w:p>
        </w:tc>
        <w:tc>
          <w:tcPr>
            <w:tcW w:w="478" w:type="dxa"/>
            <w:textDirection w:val="btLr"/>
            <w:vAlign w:val="center"/>
          </w:tcPr>
          <w:p w14:paraId="49B9FC59" w14:textId="3F41BDFE"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459 000</w:t>
            </w:r>
          </w:p>
        </w:tc>
        <w:tc>
          <w:tcPr>
            <w:tcW w:w="478" w:type="dxa"/>
            <w:textDirection w:val="btLr"/>
            <w:vAlign w:val="center"/>
          </w:tcPr>
          <w:p w14:paraId="7F12C60F" w14:textId="582282DA"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459 000</w:t>
            </w:r>
          </w:p>
        </w:tc>
        <w:tc>
          <w:tcPr>
            <w:tcW w:w="478" w:type="dxa"/>
            <w:textDirection w:val="btLr"/>
            <w:vAlign w:val="center"/>
          </w:tcPr>
          <w:p w14:paraId="0E452497" w14:textId="53629D78"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459 000</w:t>
            </w:r>
          </w:p>
        </w:tc>
        <w:tc>
          <w:tcPr>
            <w:tcW w:w="1026" w:type="dxa"/>
            <w:textDirection w:val="btLr"/>
            <w:vAlign w:val="center"/>
          </w:tcPr>
          <w:p w14:paraId="0D996124" w14:textId="093FF78A" w:rsidR="00D5243A" w:rsidRPr="00D5243A" w:rsidRDefault="00D5243A" w:rsidP="00D5243A">
            <w:pPr>
              <w:jc w:val="center"/>
              <w:rPr>
                <w:rFonts w:ascii="GHEA Grapalat" w:hAnsi="GHEA Grapalat" w:cs="Arial"/>
                <w:sz w:val="18"/>
                <w:szCs w:val="14"/>
                <w:lang w:val="pt-BR"/>
              </w:rPr>
            </w:pPr>
            <w:r w:rsidRPr="00D5243A">
              <w:rPr>
                <w:rFonts w:ascii="GHEA Grapalat" w:hAnsi="GHEA Grapalat" w:cs="Arial"/>
                <w:iCs/>
                <w:sz w:val="18"/>
                <w:szCs w:val="14"/>
                <w:lang w:val="ru-RU"/>
              </w:rPr>
              <w:t>459 000</w:t>
            </w:r>
          </w:p>
        </w:tc>
      </w:tr>
    </w:tbl>
    <w:p w14:paraId="3932782A" w14:textId="77777777" w:rsidR="007678FA" w:rsidRPr="00064ADD" w:rsidRDefault="007678FA" w:rsidP="007678FA">
      <w:pPr>
        <w:rPr>
          <w:rFonts w:ascii="GHEA Grapalat" w:hAnsi="GHEA Grapalat"/>
          <w:i/>
          <w:sz w:val="18"/>
          <w:szCs w:val="18"/>
        </w:rPr>
      </w:pPr>
    </w:p>
    <w:p w14:paraId="7C36D431" w14:textId="671A2F7A" w:rsidR="007678FA" w:rsidRPr="001C699D" w:rsidRDefault="007678FA" w:rsidP="00CE0011">
      <w:pPr>
        <w:jc w:val="both"/>
        <w:rPr>
          <w:rFonts w:ascii="GHEA Grapalat" w:hAnsi="GHEA Grapalat"/>
          <w:i/>
          <w:sz w:val="18"/>
          <w:szCs w:val="18"/>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են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Pr="001C699D">
        <w:rPr>
          <w:rFonts w:ascii="GHEA Grapalat" w:hAnsi="GHEA Grapalat" w:cs="Sylfaen"/>
          <w:i/>
          <w:sz w:val="18"/>
          <w:szCs w:val="18"/>
        </w:rPr>
        <w:t xml:space="preserve">: </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2E0458" w:rsidRDefault="007678FA" w:rsidP="007678FA">
      <w:pPr>
        <w:autoSpaceDE w:val="0"/>
        <w:autoSpaceDN w:val="0"/>
        <w:adjustRightInd w:val="0"/>
        <w:jc w:val="right"/>
        <w:rPr>
          <w:rFonts w:ascii="GHEA Grapalat" w:hAnsi="GHEA Grapalat" w:cs="TimesArmenianPSMT"/>
          <w:b/>
          <w:bCs/>
          <w:iCs/>
          <w:sz w:val="20"/>
        </w:rPr>
      </w:pPr>
      <w:proofErr w:type="spellStart"/>
      <w:r w:rsidRPr="002E0458">
        <w:rPr>
          <w:rFonts w:ascii="GHEA Grapalat" w:hAnsi="GHEA Grapalat" w:cs="TimesArmenianPSMT"/>
          <w:b/>
          <w:bCs/>
          <w:iCs/>
          <w:sz w:val="20"/>
          <w:lang w:val="ru-RU"/>
        </w:rPr>
        <w:lastRenderedPageBreak/>
        <w:t>Հավելված</w:t>
      </w:r>
      <w:proofErr w:type="spellEnd"/>
      <w:r w:rsidRPr="002E0458">
        <w:rPr>
          <w:rFonts w:ascii="GHEA Grapalat" w:hAnsi="GHEA Grapalat" w:cs="TimesArmenianPSMT"/>
          <w:b/>
          <w:bCs/>
          <w:iCs/>
          <w:sz w:val="20"/>
          <w:lang w:val="ru-RU"/>
        </w:rPr>
        <w:t xml:space="preserve"> </w:t>
      </w:r>
      <w:r w:rsidRPr="002E0458">
        <w:rPr>
          <w:rFonts w:ascii="GHEA Grapalat" w:hAnsi="GHEA Grapalat" w:cs="TimesArmenianPSMT"/>
          <w:b/>
          <w:bCs/>
          <w:iCs/>
          <w:sz w:val="20"/>
        </w:rPr>
        <w:t>3</w:t>
      </w:r>
    </w:p>
    <w:p w14:paraId="4D9FC7C6" w14:textId="37FC4A67" w:rsidR="007678FA" w:rsidRPr="002E0458" w:rsidRDefault="007678FA" w:rsidP="007678FA">
      <w:pPr>
        <w:autoSpaceDE w:val="0"/>
        <w:autoSpaceDN w:val="0"/>
        <w:adjustRightInd w:val="0"/>
        <w:jc w:val="right"/>
        <w:rPr>
          <w:rFonts w:ascii="GHEA Grapalat" w:hAnsi="GHEA Grapalat" w:cs="TimesArmenianPSMT"/>
          <w:b/>
          <w:bCs/>
          <w:iCs/>
          <w:sz w:val="20"/>
          <w:lang w:val="ru-RU"/>
        </w:rPr>
      </w:pPr>
      <w:proofErr w:type="gramStart"/>
      <w:r w:rsidRPr="002E0458">
        <w:rPr>
          <w:rFonts w:ascii="GHEA Grapalat" w:hAnsi="GHEA Grapalat" w:cs="TimesArmenianPSMT"/>
          <w:b/>
          <w:bCs/>
          <w:iCs/>
          <w:sz w:val="20"/>
          <w:lang w:val="ru-RU"/>
        </w:rPr>
        <w:t xml:space="preserve">«  </w:t>
      </w:r>
      <w:proofErr w:type="gramEnd"/>
      <w:r w:rsidRPr="002E0458">
        <w:rPr>
          <w:rFonts w:ascii="GHEA Grapalat" w:hAnsi="GHEA Grapalat" w:cs="TimesArmenianPSMT"/>
          <w:b/>
          <w:bCs/>
          <w:iCs/>
          <w:sz w:val="20"/>
          <w:lang w:val="ru-RU"/>
        </w:rPr>
        <w:t xml:space="preserve">       »              20</w:t>
      </w:r>
      <w:r w:rsidR="00D5243A" w:rsidRPr="002E0458">
        <w:rPr>
          <w:rFonts w:ascii="GHEA Grapalat" w:hAnsi="GHEA Grapalat" w:cs="TimesArmenianPSMT"/>
          <w:b/>
          <w:bCs/>
          <w:iCs/>
          <w:sz w:val="20"/>
          <w:lang w:val="hy-AM"/>
        </w:rPr>
        <w:t>25</w:t>
      </w:r>
      <w:r w:rsidRPr="002E0458">
        <w:rPr>
          <w:rFonts w:ascii="GHEA Grapalat" w:hAnsi="GHEA Grapalat" w:cs="TimesArmenianPSMT"/>
          <w:b/>
          <w:bCs/>
          <w:iCs/>
          <w:sz w:val="20"/>
          <w:lang w:val="ru-RU"/>
        </w:rPr>
        <w:t xml:space="preserve">թ. </w:t>
      </w:r>
      <w:proofErr w:type="spellStart"/>
      <w:r w:rsidRPr="002E0458">
        <w:rPr>
          <w:rFonts w:ascii="GHEA Grapalat" w:hAnsi="GHEA Grapalat" w:cs="TimesArmenianPSMT"/>
          <w:b/>
          <w:bCs/>
          <w:iCs/>
          <w:sz w:val="20"/>
          <w:lang w:val="ru-RU"/>
        </w:rPr>
        <w:t>կնքված</w:t>
      </w:r>
      <w:proofErr w:type="spellEnd"/>
      <w:r w:rsidRPr="002E0458">
        <w:rPr>
          <w:rFonts w:ascii="GHEA Grapalat" w:hAnsi="GHEA Grapalat" w:cs="TimesArmenianPSMT"/>
          <w:b/>
          <w:bCs/>
          <w:iCs/>
          <w:sz w:val="20"/>
          <w:lang w:val="ru-RU"/>
        </w:rPr>
        <w:t xml:space="preserve"> </w:t>
      </w:r>
    </w:p>
    <w:p w14:paraId="05BFDA5D" w14:textId="002E6C3A" w:rsidR="007678FA" w:rsidRPr="002E0458" w:rsidRDefault="007678FA" w:rsidP="007678FA">
      <w:pPr>
        <w:autoSpaceDE w:val="0"/>
        <w:autoSpaceDN w:val="0"/>
        <w:adjustRightInd w:val="0"/>
        <w:jc w:val="right"/>
        <w:rPr>
          <w:rFonts w:ascii="GHEA Grapalat" w:hAnsi="GHEA Grapalat" w:cs="TimesArmenianPSMT"/>
          <w:b/>
          <w:bCs/>
          <w:iCs/>
          <w:sz w:val="20"/>
          <w:lang w:val="ru-RU"/>
        </w:rPr>
      </w:pPr>
      <w:r w:rsidRPr="002E0458">
        <w:rPr>
          <w:rFonts w:ascii="GHEA Grapalat" w:hAnsi="GHEA Grapalat" w:cs="TimesArmenianPSMT"/>
          <w:b/>
          <w:bCs/>
          <w:iCs/>
          <w:sz w:val="20"/>
          <w:lang w:val="ru-RU"/>
        </w:rPr>
        <w:t xml:space="preserve">                    </w:t>
      </w:r>
      <w:r w:rsidR="002346B9">
        <w:rPr>
          <w:rFonts w:ascii="GHEA Grapalat" w:hAnsi="GHEA Grapalat" w:cs="TimesArmenianPSMT"/>
          <w:b/>
          <w:bCs/>
          <w:iCs/>
          <w:sz w:val="20"/>
          <w:lang w:val="ru-RU"/>
        </w:rPr>
        <w:t>ՀՀ-ԱՄ-ԾՀ-ՀԲՄԾՁԲ-07</w:t>
      </w:r>
      <w:r w:rsidR="00D5243A" w:rsidRPr="002E0458">
        <w:rPr>
          <w:rFonts w:ascii="GHEA Grapalat" w:hAnsi="GHEA Grapalat" w:cs="TimesArmenianPSMT"/>
          <w:b/>
          <w:bCs/>
          <w:iCs/>
          <w:sz w:val="20"/>
          <w:lang w:val="ru-RU"/>
        </w:rPr>
        <w:t xml:space="preserve">/25 </w:t>
      </w:r>
      <w:r w:rsidRPr="002E0458">
        <w:rPr>
          <w:rFonts w:ascii="GHEA Grapalat" w:hAnsi="GHEA Grapalat" w:cs="TimesArmenianPSMT"/>
          <w:b/>
          <w:bCs/>
          <w:iCs/>
          <w:sz w:val="20"/>
          <w:lang w:val="ru-RU"/>
        </w:rPr>
        <w:t xml:space="preserve">  </w:t>
      </w:r>
      <w:proofErr w:type="spellStart"/>
      <w:r w:rsidRPr="002E0458">
        <w:rPr>
          <w:rFonts w:ascii="GHEA Grapalat" w:hAnsi="GHEA Grapalat" w:cs="TimesArmenianPSMT"/>
          <w:b/>
          <w:bCs/>
          <w:iCs/>
          <w:sz w:val="20"/>
          <w:lang w:val="ru-RU"/>
        </w:rPr>
        <w:t>ծածկագրով</w:t>
      </w:r>
      <w:proofErr w:type="spellEnd"/>
      <w:r w:rsidRPr="002E0458">
        <w:rPr>
          <w:rFonts w:ascii="GHEA Grapalat" w:hAnsi="GHEA Grapalat" w:cs="TimesArmenianPSMT"/>
          <w:b/>
          <w:bCs/>
          <w:iCs/>
          <w:sz w:val="20"/>
          <w:lang w:val="ru-RU"/>
        </w:rPr>
        <w:t xml:space="preserve"> </w:t>
      </w:r>
      <w:proofErr w:type="spellStart"/>
      <w:r w:rsidRPr="002E0458">
        <w:rPr>
          <w:rFonts w:ascii="GHEA Grapalat" w:hAnsi="GHEA Grapalat" w:cs="TimesArmenianPSMT"/>
          <w:b/>
          <w:bCs/>
          <w:iCs/>
          <w:sz w:val="20"/>
          <w:lang w:val="ru-RU"/>
        </w:rPr>
        <w:t>պայմանագրի</w:t>
      </w:r>
      <w:proofErr w:type="spellEnd"/>
    </w:p>
    <w:p w14:paraId="2C28D6B0" w14:textId="77777777" w:rsidR="007678FA" w:rsidRPr="00D5243A" w:rsidRDefault="007678FA" w:rsidP="007678FA">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678FA" w:rsidRPr="00C414F8" w:rsidDel="004B29A5" w14:paraId="4278B1C3" w14:textId="77777777" w:rsidTr="00E53C12">
        <w:trPr>
          <w:tblCellSpacing w:w="7" w:type="dxa"/>
          <w:jc w:val="center"/>
        </w:trPr>
        <w:tc>
          <w:tcPr>
            <w:tcW w:w="0" w:type="auto"/>
            <w:vAlign w:val="center"/>
          </w:tcPr>
          <w:p w14:paraId="35C0DA8E" w14:textId="77777777" w:rsidR="007678FA" w:rsidRPr="00D5243A" w:rsidDel="004B29A5" w:rsidRDefault="007678FA" w:rsidP="00E53C12">
            <w:pPr>
              <w:rPr>
                <w:rFonts w:ascii="GHEA Grapalat" w:hAnsi="GHEA Grapalat"/>
                <w:iCs/>
                <w:color w:val="000000"/>
                <w:sz w:val="21"/>
                <w:szCs w:val="21"/>
                <w:lang w:val="ru-RU"/>
              </w:rPr>
            </w:pPr>
          </w:p>
        </w:tc>
        <w:tc>
          <w:tcPr>
            <w:tcW w:w="0" w:type="auto"/>
            <w:vAlign w:val="center"/>
          </w:tcPr>
          <w:p w14:paraId="428D5167" w14:textId="77777777" w:rsidR="007678FA" w:rsidRPr="00D5243A" w:rsidDel="004B29A5" w:rsidRDefault="007678FA" w:rsidP="00E53C12">
            <w:pPr>
              <w:rPr>
                <w:rFonts w:ascii="Arial" w:hAnsi="Arial" w:cs="Arial"/>
                <w:iCs/>
                <w:color w:val="000000"/>
                <w:sz w:val="21"/>
                <w:szCs w:val="21"/>
                <w:lang w:val="ru-RU"/>
              </w:rPr>
            </w:pPr>
          </w:p>
        </w:tc>
      </w:tr>
      <w:tr w:rsidR="007678FA" w:rsidRPr="00C414F8" w14:paraId="6B5D56FB" w14:textId="77777777" w:rsidTr="00E53C12">
        <w:trPr>
          <w:tblCellSpacing w:w="7" w:type="dxa"/>
          <w:jc w:val="center"/>
        </w:trPr>
        <w:tc>
          <w:tcPr>
            <w:tcW w:w="0" w:type="auto"/>
            <w:vAlign w:val="center"/>
          </w:tcPr>
          <w:p w14:paraId="2B485B69" w14:textId="5ADDFA20" w:rsidR="007678FA" w:rsidRPr="00A637C2" w:rsidRDefault="00E31DD7" w:rsidP="00E53C12">
            <w:pPr>
              <w:jc w:val="center"/>
              <w:rPr>
                <w:rFonts w:ascii="GHEA Grapalat" w:hAnsi="GHEA Grapalat"/>
                <w:iCs/>
                <w:color w:val="000000"/>
                <w:sz w:val="21"/>
                <w:szCs w:val="21"/>
                <w:lang w:val="ru-RU"/>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A637C2">
              <w:rPr>
                <w:rFonts w:ascii="GHEA Grapalat" w:hAnsi="GHEA Grapalat"/>
                <w:iCs/>
                <w:color w:val="000000"/>
                <w:sz w:val="21"/>
                <w:szCs w:val="21"/>
                <w:lang w:val="ru-RU"/>
              </w:rPr>
              <w:t xml:space="preserve"> </w:t>
            </w:r>
            <w:proofErr w:type="spellStart"/>
            <w:r w:rsidR="007678FA" w:rsidRPr="00064ADD">
              <w:rPr>
                <w:rFonts w:ascii="GHEA Grapalat" w:hAnsi="GHEA Grapalat"/>
                <w:iCs/>
                <w:color w:val="000000"/>
                <w:sz w:val="21"/>
                <w:szCs w:val="21"/>
              </w:rPr>
              <w:t>կողմ</w:t>
            </w:r>
            <w:proofErr w:type="spellEnd"/>
            <w:r w:rsidR="007678FA" w:rsidRPr="00A637C2">
              <w:rPr>
                <w:rFonts w:ascii="GHEA Grapalat" w:hAnsi="GHEA Grapalat"/>
                <w:iCs/>
                <w:color w:val="000000"/>
                <w:sz w:val="21"/>
                <w:szCs w:val="21"/>
                <w:lang w:val="ru-RU"/>
              </w:rPr>
              <w:t xml:space="preserve"> </w:t>
            </w:r>
          </w:p>
          <w:p w14:paraId="11E78F42" w14:textId="77777777" w:rsidR="007678FA" w:rsidRPr="00A637C2" w:rsidRDefault="007678FA" w:rsidP="00E53C12">
            <w:pPr>
              <w:jc w:val="center"/>
              <w:rPr>
                <w:rFonts w:ascii="GHEA Grapalat" w:hAnsi="GHEA Grapalat"/>
                <w:iCs/>
                <w:color w:val="000000"/>
                <w:sz w:val="21"/>
                <w:szCs w:val="21"/>
                <w:lang w:val="ru-RU"/>
              </w:rPr>
            </w:pPr>
            <w:r w:rsidRPr="00A637C2">
              <w:rPr>
                <w:rFonts w:ascii="GHEA Grapalat" w:hAnsi="GHEA Grapalat"/>
                <w:iCs/>
                <w:color w:val="000000"/>
                <w:sz w:val="21"/>
                <w:szCs w:val="21"/>
                <w:lang w:val="ru-RU"/>
              </w:rPr>
              <w:t>___________________________</w:t>
            </w:r>
          </w:p>
          <w:p w14:paraId="7B6F8EB8" w14:textId="77777777" w:rsidR="007678FA" w:rsidRPr="00A637C2" w:rsidRDefault="007678FA" w:rsidP="00E53C12">
            <w:pPr>
              <w:jc w:val="center"/>
              <w:rPr>
                <w:rFonts w:ascii="GHEA Grapalat" w:hAnsi="GHEA Grapalat"/>
                <w:iCs/>
                <w:color w:val="000000"/>
                <w:sz w:val="21"/>
                <w:szCs w:val="21"/>
                <w:lang w:val="ru-RU"/>
              </w:rPr>
            </w:pPr>
            <w:r w:rsidRPr="00A637C2">
              <w:rPr>
                <w:rFonts w:ascii="GHEA Grapalat" w:hAnsi="GHEA Grapalat"/>
                <w:iCs/>
                <w:color w:val="000000"/>
                <w:sz w:val="21"/>
                <w:szCs w:val="21"/>
                <w:lang w:val="ru-RU"/>
              </w:rPr>
              <w:t>___________________________</w:t>
            </w:r>
          </w:p>
          <w:p w14:paraId="01C32E72" w14:textId="77777777" w:rsidR="007678FA" w:rsidRPr="00A637C2" w:rsidRDefault="007678FA" w:rsidP="00E53C12">
            <w:pPr>
              <w:jc w:val="center"/>
              <w:rPr>
                <w:rFonts w:ascii="GHEA Grapalat" w:hAnsi="GHEA Grapalat"/>
                <w:iCs/>
                <w:color w:val="000000"/>
                <w:sz w:val="21"/>
                <w:szCs w:val="21"/>
                <w:lang w:val="ru-RU"/>
              </w:rPr>
            </w:pPr>
            <w:proofErr w:type="spellStart"/>
            <w:r w:rsidRPr="00064ADD">
              <w:rPr>
                <w:rFonts w:ascii="GHEA Grapalat" w:hAnsi="GHEA Grapalat"/>
                <w:iCs/>
                <w:color w:val="000000"/>
                <w:sz w:val="21"/>
                <w:szCs w:val="21"/>
              </w:rPr>
              <w:t>գտնվելու</w:t>
            </w:r>
            <w:proofErr w:type="spellEnd"/>
            <w:r w:rsidRPr="00A637C2">
              <w:rPr>
                <w:rFonts w:ascii="GHEA Grapalat" w:hAnsi="GHEA Grapalat"/>
                <w:iCs/>
                <w:color w:val="000000"/>
                <w:sz w:val="21"/>
                <w:szCs w:val="21"/>
                <w:lang w:val="ru-RU"/>
              </w:rPr>
              <w:t xml:space="preserve"> </w:t>
            </w:r>
            <w:proofErr w:type="spellStart"/>
            <w:r w:rsidRPr="00064ADD">
              <w:rPr>
                <w:rFonts w:ascii="GHEA Grapalat" w:hAnsi="GHEA Grapalat"/>
                <w:iCs/>
                <w:color w:val="000000"/>
                <w:sz w:val="21"/>
                <w:szCs w:val="21"/>
              </w:rPr>
              <w:t>վայրը</w:t>
            </w:r>
            <w:proofErr w:type="spellEnd"/>
            <w:r w:rsidRPr="00A637C2">
              <w:rPr>
                <w:rFonts w:ascii="GHEA Grapalat" w:hAnsi="GHEA Grapalat"/>
                <w:iCs/>
                <w:color w:val="000000"/>
                <w:sz w:val="21"/>
                <w:szCs w:val="21"/>
                <w:lang w:val="ru-RU"/>
              </w:rPr>
              <w:t xml:space="preserve"> ______________</w:t>
            </w:r>
          </w:p>
          <w:p w14:paraId="37D979CC" w14:textId="77777777" w:rsidR="007678FA" w:rsidRPr="00A637C2" w:rsidRDefault="007678FA" w:rsidP="00E53C12">
            <w:pPr>
              <w:jc w:val="center"/>
              <w:rPr>
                <w:rFonts w:ascii="GHEA Grapalat" w:hAnsi="GHEA Grapalat"/>
                <w:iCs/>
                <w:color w:val="000000"/>
                <w:sz w:val="21"/>
                <w:szCs w:val="21"/>
                <w:lang w:val="ru-RU"/>
              </w:rPr>
            </w:pPr>
            <w:proofErr w:type="spellStart"/>
            <w:r w:rsidRPr="00064ADD">
              <w:rPr>
                <w:rFonts w:ascii="GHEA Grapalat" w:hAnsi="GHEA Grapalat"/>
                <w:iCs/>
                <w:color w:val="000000"/>
                <w:sz w:val="21"/>
                <w:szCs w:val="21"/>
              </w:rPr>
              <w:t>հհ</w:t>
            </w:r>
            <w:proofErr w:type="spellEnd"/>
            <w:r w:rsidRPr="00A637C2">
              <w:rPr>
                <w:rFonts w:ascii="GHEA Grapalat" w:hAnsi="GHEA Grapalat"/>
                <w:iCs/>
                <w:color w:val="000000"/>
                <w:sz w:val="21"/>
                <w:szCs w:val="21"/>
                <w:lang w:val="ru-RU"/>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0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22"/>
      </w:tblGrid>
      <w:tr w:rsidR="007678FA" w:rsidRPr="00064ADD" w14:paraId="42C572B7" w14:textId="77777777" w:rsidTr="00D5243A">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695"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D5243A">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1022"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D5243A">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022"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D5243A">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022"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D5243A">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1022"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59AFAA12" w:rsidR="007678FA" w:rsidRDefault="007678FA" w:rsidP="007678FA">
      <w:pPr>
        <w:rPr>
          <w:rFonts w:ascii="GHEA Grapalat" w:hAnsi="GHEA Grapalat"/>
        </w:rPr>
      </w:pPr>
    </w:p>
    <w:p w14:paraId="431C6754" w14:textId="33B4E5D8" w:rsidR="00D5243A" w:rsidRDefault="00D5243A" w:rsidP="007678FA">
      <w:pPr>
        <w:rPr>
          <w:rFonts w:ascii="GHEA Grapalat" w:hAnsi="GHEA Grapalat"/>
        </w:rPr>
      </w:pPr>
    </w:p>
    <w:p w14:paraId="3DE271A0" w14:textId="332DDF04" w:rsidR="00D5243A" w:rsidRDefault="00D5243A" w:rsidP="007678FA">
      <w:pPr>
        <w:rPr>
          <w:rFonts w:ascii="GHEA Grapalat" w:hAnsi="GHEA Grapalat"/>
        </w:rPr>
      </w:pPr>
    </w:p>
    <w:p w14:paraId="01D178C5" w14:textId="77777777" w:rsidR="00D5243A" w:rsidRPr="00064ADD" w:rsidRDefault="00D5243A" w:rsidP="007678FA">
      <w:pPr>
        <w:rPr>
          <w:rFonts w:ascii="GHEA Grapalat" w:hAnsi="GHEA Grapalat"/>
        </w:rPr>
      </w:pPr>
    </w:p>
    <w:p w14:paraId="7AA742F6" w14:textId="77777777" w:rsidR="007678FA" w:rsidRPr="002E0458" w:rsidRDefault="007678FA" w:rsidP="007678FA">
      <w:pPr>
        <w:autoSpaceDE w:val="0"/>
        <w:autoSpaceDN w:val="0"/>
        <w:adjustRightInd w:val="0"/>
        <w:jc w:val="right"/>
        <w:rPr>
          <w:rFonts w:ascii="GHEA Grapalat" w:hAnsi="GHEA Grapalat" w:cs="TimesArmenianPSMT"/>
          <w:b/>
          <w:bCs/>
          <w:i/>
          <w:sz w:val="20"/>
          <w:szCs w:val="20"/>
        </w:rPr>
      </w:pPr>
      <w:proofErr w:type="spellStart"/>
      <w:r w:rsidRPr="002E0458">
        <w:rPr>
          <w:rFonts w:ascii="GHEA Grapalat" w:hAnsi="GHEA Grapalat" w:cs="TimesArmenianPSMT"/>
          <w:b/>
          <w:bCs/>
          <w:i/>
          <w:sz w:val="20"/>
          <w:szCs w:val="20"/>
          <w:lang w:val="ru-RU"/>
        </w:rPr>
        <w:lastRenderedPageBreak/>
        <w:t>Հավելված</w:t>
      </w:r>
      <w:proofErr w:type="spellEnd"/>
      <w:r w:rsidRPr="002E0458">
        <w:rPr>
          <w:rFonts w:ascii="GHEA Grapalat" w:hAnsi="GHEA Grapalat" w:cs="TimesArmenianPSMT"/>
          <w:b/>
          <w:bCs/>
          <w:i/>
          <w:sz w:val="20"/>
          <w:szCs w:val="20"/>
          <w:lang w:val="ru-RU"/>
        </w:rPr>
        <w:t xml:space="preserve"> </w:t>
      </w:r>
      <w:r w:rsidRPr="002E0458">
        <w:rPr>
          <w:rFonts w:ascii="GHEA Grapalat" w:hAnsi="GHEA Grapalat" w:cs="TimesArmenianPSMT"/>
          <w:b/>
          <w:bCs/>
          <w:i/>
          <w:sz w:val="20"/>
          <w:szCs w:val="20"/>
        </w:rPr>
        <w:t>3.1</w:t>
      </w:r>
    </w:p>
    <w:p w14:paraId="7DC0CC8D" w14:textId="6594EF99" w:rsidR="007678FA" w:rsidRPr="002E0458" w:rsidRDefault="007678FA" w:rsidP="007678FA">
      <w:pPr>
        <w:autoSpaceDE w:val="0"/>
        <w:autoSpaceDN w:val="0"/>
        <w:adjustRightInd w:val="0"/>
        <w:jc w:val="right"/>
        <w:rPr>
          <w:rFonts w:ascii="GHEA Grapalat" w:hAnsi="GHEA Grapalat" w:cs="TimesArmenianPSMT"/>
          <w:b/>
          <w:bCs/>
          <w:i/>
          <w:sz w:val="20"/>
          <w:szCs w:val="20"/>
          <w:lang w:val="ru-RU"/>
        </w:rPr>
      </w:pPr>
      <w:proofErr w:type="gramStart"/>
      <w:r w:rsidRPr="002E0458">
        <w:rPr>
          <w:rFonts w:ascii="GHEA Grapalat" w:hAnsi="GHEA Grapalat" w:cs="TimesArmenianPSMT"/>
          <w:b/>
          <w:bCs/>
          <w:i/>
          <w:sz w:val="20"/>
          <w:szCs w:val="20"/>
          <w:lang w:val="ru-RU"/>
        </w:rPr>
        <w:t xml:space="preserve">«  </w:t>
      </w:r>
      <w:proofErr w:type="gramEnd"/>
      <w:r w:rsidRPr="002E0458">
        <w:rPr>
          <w:rFonts w:ascii="GHEA Grapalat" w:hAnsi="GHEA Grapalat" w:cs="TimesArmenianPSMT"/>
          <w:b/>
          <w:bCs/>
          <w:i/>
          <w:sz w:val="20"/>
          <w:szCs w:val="20"/>
          <w:lang w:val="ru-RU"/>
        </w:rPr>
        <w:t xml:space="preserve">       »              20</w:t>
      </w:r>
      <w:r w:rsidR="00D5243A" w:rsidRPr="002E0458">
        <w:rPr>
          <w:rFonts w:ascii="GHEA Grapalat" w:hAnsi="GHEA Grapalat" w:cs="TimesArmenianPSMT"/>
          <w:b/>
          <w:bCs/>
          <w:i/>
          <w:sz w:val="20"/>
          <w:szCs w:val="20"/>
          <w:lang w:val="hy-AM"/>
        </w:rPr>
        <w:t>25</w:t>
      </w:r>
      <w:r w:rsidRPr="002E0458">
        <w:rPr>
          <w:rFonts w:ascii="GHEA Grapalat" w:hAnsi="GHEA Grapalat" w:cs="TimesArmenianPSMT"/>
          <w:b/>
          <w:bCs/>
          <w:i/>
          <w:sz w:val="20"/>
          <w:szCs w:val="20"/>
          <w:lang w:val="ru-RU"/>
        </w:rPr>
        <w:t xml:space="preserve">թ. </w:t>
      </w:r>
      <w:proofErr w:type="spellStart"/>
      <w:r w:rsidRPr="002E0458">
        <w:rPr>
          <w:rFonts w:ascii="GHEA Grapalat" w:hAnsi="GHEA Grapalat" w:cs="TimesArmenianPSMT"/>
          <w:b/>
          <w:bCs/>
          <w:i/>
          <w:sz w:val="20"/>
          <w:szCs w:val="20"/>
          <w:lang w:val="ru-RU"/>
        </w:rPr>
        <w:t>կնքված</w:t>
      </w:r>
      <w:proofErr w:type="spellEnd"/>
      <w:r w:rsidRPr="002E0458">
        <w:rPr>
          <w:rFonts w:ascii="GHEA Grapalat" w:hAnsi="GHEA Grapalat" w:cs="TimesArmenianPSMT"/>
          <w:b/>
          <w:bCs/>
          <w:i/>
          <w:sz w:val="20"/>
          <w:szCs w:val="20"/>
          <w:lang w:val="ru-RU"/>
        </w:rPr>
        <w:t xml:space="preserve"> </w:t>
      </w:r>
    </w:p>
    <w:p w14:paraId="687440B8" w14:textId="1BF3D7C9" w:rsidR="007678FA" w:rsidRPr="002E0458" w:rsidRDefault="007678FA" w:rsidP="007678FA">
      <w:pPr>
        <w:autoSpaceDE w:val="0"/>
        <w:autoSpaceDN w:val="0"/>
        <w:adjustRightInd w:val="0"/>
        <w:jc w:val="right"/>
        <w:rPr>
          <w:rFonts w:ascii="GHEA Grapalat" w:hAnsi="GHEA Grapalat" w:cs="TimesArmenianPSMT"/>
          <w:i/>
          <w:sz w:val="20"/>
          <w:szCs w:val="20"/>
          <w:lang w:val="ru-RU"/>
        </w:rPr>
      </w:pPr>
      <w:r w:rsidRPr="002E0458">
        <w:rPr>
          <w:rFonts w:ascii="GHEA Grapalat" w:hAnsi="GHEA Grapalat" w:cs="TimesArmenianPSMT"/>
          <w:b/>
          <w:bCs/>
          <w:i/>
          <w:sz w:val="20"/>
          <w:szCs w:val="20"/>
          <w:lang w:val="ru-RU"/>
        </w:rPr>
        <w:t xml:space="preserve">                    </w:t>
      </w:r>
      <w:r w:rsidR="00D5243A" w:rsidRPr="002E0458">
        <w:rPr>
          <w:rFonts w:ascii="GHEA Grapalat" w:hAnsi="GHEA Grapalat" w:cs="TimesArmenianPSMT"/>
          <w:b/>
          <w:bCs/>
          <w:i/>
          <w:sz w:val="20"/>
          <w:szCs w:val="20"/>
          <w:lang w:val="ru-RU"/>
        </w:rPr>
        <w:t>Հ</w:t>
      </w:r>
      <w:r w:rsidR="002346B9">
        <w:rPr>
          <w:rFonts w:ascii="GHEA Grapalat" w:hAnsi="GHEA Grapalat" w:cs="TimesArmenianPSMT"/>
          <w:b/>
          <w:bCs/>
          <w:i/>
          <w:sz w:val="20"/>
          <w:szCs w:val="20"/>
          <w:lang w:val="ru-RU"/>
        </w:rPr>
        <w:t>Հ-ԱՄ-ԾՀ-ՀԲՄԾՁԲ-07</w:t>
      </w:r>
      <w:r w:rsidR="00D5243A" w:rsidRPr="002E0458">
        <w:rPr>
          <w:rFonts w:ascii="GHEA Grapalat" w:hAnsi="GHEA Grapalat" w:cs="TimesArmenianPSMT"/>
          <w:b/>
          <w:bCs/>
          <w:i/>
          <w:sz w:val="20"/>
          <w:szCs w:val="20"/>
          <w:lang w:val="ru-RU"/>
        </w:rPr>
        <w:t xml:space="preserve">/25 </w:t>
      </w:r>
      <w:r w:rsidRPr="002E0458">
        <w:rPr>
          <w:rFonts w:ascii="GHEA Grapalat" w:hAnsi="GHEA Grapalat" w:cs="TimesArmenianPSMT"/>
          <w:b/>
          <w:bCs/>
          <w:i/>
          <w:sz w:val="20"/>
          <w:szCs w:val="20"/>
          <w:lang w:val="ru-RU"/>
        </w:rPr>
        <w:t xml:space="preserve">  </w:t>
      </w:r>
      <w:proofErr w:type="spellStart"/>
      <w:r w:rsidRPr="002E0458">
        <w:rPr>
          <w:rFonts w:ascii="GHEA Grapalat" w:hAnsi="GHEA Grapalat" w:cs="TimesArmenianPSMT"/>
          <w:b/>
          <w:bCs/>
          <w:i/>
          <w:sz w:val="20"/>
          <w:szCs w:val="20"/>
          <w:lang w:val="ru-RU"/>
        </w:rPr>
        <w:t>ծածկագրով</w:t>
      </w:r>
      <w:proofErr w:type="spellEnd"/>
      <w:r w:rsidRPr="002E0458">
        <w:rPr>
          <w:rFonts w:ascii="GHEA Grapalat" w:hAnsi="GHEA Grapalat" w:cs="TimesArmenianPSMT"/>
          <w:b/>
          <w:bCs/>
          <w:i/>
          <w:sz w:val="20"/>
          <w:szCs w:val="20"/>
          <w:lang w:val="ru-RU"/>
        </w:rPr>
        <w:t xml:space="preserve"> </w:t>
      </w:r>
      <w:proofErr w:type="spellStart"/>
      <w:r w:rsidRPr="002E0458">
        <w:rPr>
          <w:rFonts w:ascii="GHEA Grapalat" w:hAnsi="GHEA Grapalat" w:cs="TimesArmenianPSMT"/>
          <w:b/>
          <w:bCs/>
          <w:i/>
          <w:sz w:val="20"/>
          <w:szCs w:val="20"/>
          <w:lang w:val="ru-RU"/>
        </w:rPr>
        <w:t>պայմանագրի</w:t>
      </w:r>
      <w:proofErr w:type="spellEnd"/>
    </w:p>
    <w:p w14:paraId="4EE3CAA7" w14:textId="77777777" w:rsidR="007678FA" w:rsidRPr="00D5243A"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D5243A" w:rsidRDefault="007678FA" w:rsidP="007678FA">
      <w:pPr>
        <w:rPr>
          <w:rFonts w:ascii="GHEA Grapalat" w:hAnsi="GHEA Grapalat"/>
          <w:lang w:val="ru-RU"/>
        </w:rPr>
      </w:pPr>
    </w:p>
    <w:p w14:paraId="6CAAC98A" w14:textId="77777777" w:rsidR="007678FA" w:rsidRPr="00D5243A" w:rsidRDefault="007678FA" w:rsidP="007678FA">
      <w:pPr>
        <w:rPr>
          <w:rFonts w:ascii="GHEA Grapalat" w:hAnsi="GHEA Grapalat"/>
          <w:lang w:val="ru-RU"/>
        </w:rPr>
      </w:pPr>
    </w:p>
    <w:p w14:paraId="6F02A41F" w14:textId="77777777" w:rsidR="007678FA" w:rsidRPr="00D5243A" w:rsidRDefault="007678FA" w:rsidP="007678FA">
      <w:pPr>
        <w:rPr>
          <w:rFonts w:ascii="GHEA Grapalat" w:hAnsi="GHEA Grapalat"/>
          <w:lang w:val="ru-RU"/>
        </w:rPr>
      </w:pPr>
    </w:p>
    <w:p w14:paraId="535F362B" w14:textId="77777777" w:rsidR="007678FA" w:rsidRPr="00A637C2"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rPr>
        <w:t>ԱԿՏ</w:t>
      </w:r>
      <w:r w:rsidRPr="00A637C2">
        <w:rPr>
          <w:rFonts w:ascii="GHEA Grapalat" w:hAnsi="GHEA Grapalat" w:cs="Sylfaen"/>
          <w:bCs/>
          <w:sz w:val="18"/>
          <w:szCs w:val="18"/>
          <w:lang w:val="ru-RU"/>
        </w:rPr>
        <w:t xml:space="preserve">  </w:t>
      </w:r>
      <w:r w:rsidRPr="00064ADD">
        <w:rPr>
          <w:rFonts w:ascii="GHEA Grapalat" w:hAnsi="GHEA Grapalat" w:cs="Sylfaen"/>
          <w:bCs/>
          <w:sz w:val="18"/>
          <w:szCs w:val="18"/>
        </w:rPr>
        <w:t>N</w:t>
      </w:r>
      <w:proofErr w:type="gramEnd"/>
      <w:r w:rsidRPr="00A637C2">
        <w:rPr>
          <w:rFonts w:ascii="GHEA Grapalat" w:hAnsi="GHEA Grapalat" w:cs="Sylfaen"/>
          <w:bCs/>
          <w:sz w:val="18"/>
          <w:szCs w:val="18"/>
          <w:lang w:val="ru-RU"/>
        </w:rPr>
        <w:t xml:space="preserve">    </w:t>
      </w:r>
    </w:p>
    <w:p w14:paraId="06ADE1AC" w14:textId="77777777" w:rsidR="007678FA" w:rsidRPr="00A637C2"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rPr>
        <w:t>պայմանագրի</w:t>
      </w:r>
      <w:proofErr w:type="spellEnd"/>
      <w:r w:rsidRPr="00A637C2">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արդյունքը</w:t>
      </w:r>
      <w:proofErr w:type="spellEnd"/>
      <w:r w:rsidRPr="00A637C2">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Պատվիրատուին</w:t>
      </w:r>
      <w:proofErr w:type="spellEnd"/>
      <w:r w:rsidRPr="00A637C2">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հանձնելու</w:t>
      </w:r>
      <w:proofErr w:type="spellEnd"/>
      <w:r w:rsidRPr="00A637C2">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փաստը</w:t>
      </w:r>
      <w:proofErr w:type="spellEnd"/>
      <w:r w:rsidRPr="00A637C2">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ֆիքսելու</w:t>
      </w:r>
      <w:proofErr w:type="spellEnd"/>
      <w:r w:rsidRPr="00A637C2">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վերաբերյալ</w:t>
      </w:r>
      <w:proofErr w:type="spellEnd"/>
      <w:r w:rsidRPr="00A637C2">
        <w:rPr>
          <w:rFonts w:ascii="GHEA Grapalat" w:hAnsi="GHEA Grapalat" w:cs="Sylfaen"/>
          <w:bCs/>
          <w:sz w:val="18"/>
          <w:szCs w:val="18"/>
          <w:lang w:val="ru-RU"/>
        </w:rPr>
        <w:t xml:space="preserve">                                                                                                                               </w:t>
      </w:r>
    </w:p>
    <w:p w14:paraId="57B732FD" w14:textId="77777777" w:rsidR="007678FA" w:rsidRPr="00A637C2" w:rsidRDefault="007678FA" w:rsidP="007678FA">
      <w:pPr>
        <w:tabs>
          <w:tab w:val="left" w:pos="360"/>
          <w:tab w:val="left" w:pos="540"/>
        </w:tabs>
        <w:rPr>
          <w:rFonts w:ascii="GHEA Grapalat" w:hAnsi="GHEA Grapalat" w:cs="Sylfaen"/>
          <w:sz w:val="22"/>
          <w:szCs w:val="22"/>
          <w:lang w:val="ru-RU"/>
        </w:rPr>
      </w:pPr>
    </w:p>
    <w:p w14:paraId="2A2BF3E5" w14:textId="77777777" w:rsidR="007678FA" w:rsidRPr="00A637C2" w:rsidRDefault="007678FA" w:rsidP="007678FA">
      <w:pPr>
        <w:tabs>
          <w:tab w:val="left" w:pos="360"/>
          <w:tab w:val="left" w:pos="540"/>
        </w:tabs>
        <w:rPr>
          <w:rFonts w:ascii="GHEA Grapalat" w:hAnsi="GHEA Grapalat" w:cs="Sylfaen"/>
          <w:sz w:val="22"/>
          <w:szCs w:val="22"/>
          <w:lang w:val="ru-RU"/>
        </w:rPr>
      </w:pPr>
    </w:p>
    <w:p w14:paraId="733865D0" w14:textId="77777777" w:rsidR="007678FA" w:rsidRPr="00A637C2" w:rsidRDefault="007678FA" w:rsidP="007678FA">
      <w:pPr>
        <w:tabs>
          <w:tab w:val="left" w:pos="360"/>
          <w:tab w:val="left" w:pos="540"/>
        </w:tabs>
        <w:ind w:left="-540" w:firstLine="180"/>
        <w:jc w:val="both"/>
        <w:rPr>
          <w:rFonts w:ascii="GHEA Grapalat" w:hAnsi="GHEA Grapalat" w:cs="Sylfaen"/>
          <w:sz w:val="20"/>
          <w:szCs w:val="20"/>
          <w:lang w:val="ru-RU"/>
        </w:rPr>
      </w:pPr>
      <w:r w:rsidRPr="00A637C2">
        <w:rPr>
          <w:rFonts w:ascii="GHEA Grapalat" w:hAnsi="GHEA Grapalat" w:cs="Sylfaen"/>
          <w:lang w:val="ru-RU"/>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A637C2">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A637C2">
        <w:rPr>
          <w:rFonts w:ascii="GHEA Grapalat" w:hAnsi="GHEA Grapalat" w:cs="Sylfaen"/>
          <w:sz w:val="20"/>
          <w:u w:val="single"/>
          <w:lang w:val="ru-RU"/>
        </w:rPr>
        <w:tab/>
      </w:r>
      <w:r w:rsidRPr="00A637C2">
        <w:rPr>
          <w:rFonts w:ascii="GHEA Grapalat" w:hAnsi="GHEA Grapalat" w:cs="Sylfaen"/>
          <w:sz w:val="20"/>
          <w:u w:val="single"/>
          <w:lang w:val="ru-RU"/>
        </w:rPr>
        <w:tab/>
        <w:t xml:space="preserve">        </w:t>
      </w:r>
      <w:r w:rsidRPr="00A637C2">
        <w:rPr>
          <w:rFonts w:ascii="GHEA Grapalat" w:hAnsi="GHEA Grapalat" w:cs="Sylfaen"/>
          <w:sz w:val="20"/>
          <w:lang w:val="ru-RU"/>
        </w:rPr>
        <w:t>-</w:t>
      </w:r>
      <w:r w:rsidRPr="00064ADD">
        <w:rPr>
          <w:rFonts w:ascii="GHEA Grapalat" w:hAnsi="GHEA Grapalat" w:cs="Sylfaen"/>
          <w:sz w:val="20"/>
        </w:rPr>
        <w:t>ի</w:t>
      </w:r>
      <w:r w:rsidRPr="00A637C2">
        <w:rPr>
          <w:rFonts w:ascii="GHEA Grapalat" w:hAnsi="GHEA Grapalat" w:cs="Sylfaen"/>
          <w:lang w:val="ru-RU"/>
        </w:rPr>
        <w:t xml:space="preserve"> </w:t>
      </w:r>
      <w:r w:rsidRPr="00A637C2">
        <w:rPr>
          <w:rFonts w:ascii="GHEA Grapalat" w:hAnsi="GHEA Grapalat" w:cs="Sylfaen"/>
          <w:sz w:val="20"/>
          <w:szCs w:val="20"/>
          <w:lang w:val="ru-RU"/>
        </w:rPr>
        <w:t>(</w:t>
      </w:r>
      <w:proofErr w:type="spellStart"/>
      <w:r w:rsidRPr="00064ADD">
        <w:rPr>
          <w:rFonts w:ascii="GHEA Grapalat" w:hAnsi="GHEA Grapalat" w:cs="Sylfaen"/>
          <w:sz w:val="20"/>
          <w:szCs w:val="20"/>
        </w:rPr>
        <w:t>այսուհետ</w:t>
      </w:r>
      <w:proofErr w:type="spellEnd"/>
      <w:r w:rsidRPr="00A637C2">
        <w:rPr>
          <w:rFonts w:ascii="GHEA Grapalat" w:hAnsi="GHEA Grapalat" w:cs="Sylfaen"/>
          <w:sz w:val="20"/>
          <w:szCs w:val="20"/>
          <w:lang w:val="ru-RU"/>
        </w:rPr>
        <w:t xml:space="preserve">` </w:t>
      </w:r>
      <w:proofErr w:type="spellStart"/>
      <w:r w:rsidRPr="00064ADD">
        <w:rPr>
          <w:rFonts w:ascii="GHEA Grapalat" w:hAnsi="GHEA Grapalat" w:cs="Sylfaen"/>
          <w:sz w:val="20"/>
          <w:szCs w:val="20"/>
        </w:rPr>
        <w:t>Պատվիրատու</w:t>
      </w:r>
      <w:proofErr w:type="spellEnd"/>
      <w:r w:rsidRPr="00A637C2">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A637C2">
        <w:rPr>
          <w:rFonts w:ascii="GHEA Grapalat" w:hAnsi="GHEA Grapalat" w:cs="Sylfaen"/>
          <w:sz w:val="20"/>
          <w:u w:val="single"/>
          <w:lang w:val="ru-RU"/>
        </w:rPr>
        <w:tab/>
      </w:r>
      <w:r w:rsidRPr="00A637C2">
        <w:rPr>
          <w:rFonts w:ascii="GHEA Grapalat" w:hAnsi="GHEA Grapalat" w:cs="Sylfaen"/>
          <w:sz w:val="20"/>
          <w:u w:val="single"/>
          <w:lang w:val="ru-RU"/>
        </w:rPr>
        <w:tab/>
        <w:t xml:space="preserve">        </w:t>
      </w:r>
      <w:r w:rsidRPr="00A637C2">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A637C2" w:rsidRDefault="007678FA" w:rsidP="007678FA">
      <w:pPr>
        <w:tabs>
          <w:tab w:val="left" w:pos="360"/>
          <w:tab w:val="left" w:pos="540"/>
        </w:tabs>
        <w:jc w:val="both"/>
        <w:rPr>
          <w:rFonts w:ascii="GHEA Grapalat" w:hAnsi="GHEA Grapalat" w:cs="Sylfaen"/>
          <w:lang w:val="ru-RU"/>
        </w:rPr>
      </w:pPr>
      <w:r w:rsidRPr="00A637C2">
        <w:rPr>
          <w:rFonts w:ascii="GHEA Grapalat" w:hAnsi="GHEA Grapalat" w:cs="Sylfaen"/>
          <w:lang w:val="ru-RU"/>
        </w:rPr>
        <w:t xml:space="preserve">                                            </w:t>
      </w:r>
      <w:proofErr w:type="spellStart"/>
      <w:r w:rsidRPr="00064ADD">
        <w:rPr>
          <w:rFonts w:ascii="GHEA Grapalat" w:hAnsi="GHEA Grapalat" w:cs="Sylfaen"/>
          <w:sz w:val="12"/>
          <w:szCs w:val="12"/>
        </w:rPr>
        <w:t>Պատվիրատուի</w:t>
      </w:r>
      <w:proofErr w:type="spellEnd"/>
      <w:r w:rsidRPr="00A637C2">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r w:rsidRPr="00A637C2">
        <w:rPr>
          <w:rFonts w:ascii="GHEA Grapalat" w:hAnsi="GHEA Grapalat" w:cs="Sylfaen"/>
          <w:sz w:val="12"/>
          <w:szCs w:val="12"/>
          <w:lang w:val="ru-RU"/>
        </w:rPr>
        <w:t xml:space="preserve">     </w:t>
      </w:r>
      <w:r w:rsidRPr="00A637C2">
        <w:rPr>
          <w:rFonts w:ascii="GHEA Grapalat" w:hAnsi="GHEA Grapalat" w:cs="Sylfaen"/>
          <w:sz w:val="16"/>
          <w:szCs w:val="16"/>
          <w:lang w:val="ru-RU"/>
        </w:rPr>
        <w:t xml:space="preserve">                                                           </w:t>
      </w:r>
      <w:proofErr w:type="spellStart"/>
      <w:r w:rsidRPr="00064ADD">
        <w:rPr>
          <w:rFonts w:ascii="GHEA Grapalat" w:hAnsi="GHEA Grapalat" w:cs="Sylfaen"/>
          <w:sz w:val="12"/>
          <w:szCs w:val="12"/>
        </w:rPr>
        <w:t>Կատարողի</w:t>
      </w:r>
      <w:proofErr w:type="spellEnd"/>
      <w:r w:rsidRPr="00A637C2">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A637C2"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A637C2">
        <w:rPr>
          <w:rFonts w:ascii="GHEA Grapalat" w:hAnsi="GHEA Grapalat" w:cs="Sylfaen"/>
          <w:sz w:val="20"/>
          <w:szCs w:val="20"/>
          <w:lang w:val="ru-RU"/>
        </w:rPr>
        <w:t xml:space="preserve"> </w:t>
      </w:r>
      <w:proofErr w:type="spellStart"/>
      <w:r w:rsidRPr="00064ADD">
        <w:rPr>
          <w:rFonts w:ascii="GHEA Grapalat" w:hAnsi="GHEA Grapalat" w:cs="Sylfaen"/>
          <w:sz w:val="20"/>
        </w:rPr>
        <w:t>միջև</w:t>
      </w:r>
      <w:proofErr w:type="spellEnd"/>
      <w:r w:rsidRPr="00A637C2">
        <w:rPr>
          <w:rFonts w:ascii="GHEA Grapalat" w:hAnsi="GHEA Grapalat" w:cs="Sylfaen"/>
          <w:sz w:val="20"/>
          <w:lang w:val="ru-RU"/>
        </w:rPr>
        <w:t xml:space="preserve"> 20     </w:t>
      </w:r>
      <w:r w:rsidRPr="00064ADD">
        <w:rPr>
          <w:rFonts w:ascii="GHEA Grapalat" w:hAnsi="GHEA Grapalat" w:cs="Sylfaen"/>
          <w:sz w:val="20"/>
        </w:rPr>
        <w:t>թ</w:t>
      </w:r>
      <w:r w:rsidRPr="00A637C2">
        <w:rPr>
          <w:rFonts w:ascii="GHEA Grapalat" w:hAnsi="GHEA Grapalat" w:cs="Sylfaen"/>
          <w:sz w:val="20"/>
          <w:lang w:val="ru-RU"/>
        </w:rPr>
        <w:t xml:space="preserve">. </w:t>
      </w:r>
      <w:r w:rsidRPr="00A637C2">
        <w:rPr>
          <w:rFonts w:ascii="GHEA Grapalat" w:hAnsi="GHEA Grapalat" w:cs="Sylfaen"/>
          <w:sz w:val="20"/>
          <w:u w:val="single"/>
          <w:lang w:val="ru-RU"/>
        </w:rPr>
        <w:tab/>
      </w:r>
      <w:r w:rsidRPr="00A637C2">
        <w:rPr>
          <w:rFonts w:ascii="GHEA Grapalat" w:hAnsi="GHEA Grapalat" w:cs="Sylfaen"/>
          <w:sz w:val="20"/>
          <w:u w:val="single"/>
          <w:lang w:val="ru-RU"/>
        </w:rPr>
        <w:tab/>
      </w:r>
      <w:r w:rsidRPr="00A637C2">
        <w:rPr>
          <w:rFonts w:ascii="GHEA Grapalat" w:hAnsi="GHEA Grapalat" w:cs="Sylfaen"/>
          <w:sz w:val="20"/>
          <w:u w:val="single"/>
          <w:lang w:val="ru-RU"/>
        </w:rPr>
        <w:tab/>
      </w:r>
      <w:r w:rsidRPr="00A637C2">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1246BC6A" w:rsidR="007678FA" w:rsidRDefault="007678FA" w:rsidP="007678FA">
      <w:pPr>
        <w:ind w:left="-142" w:firstLine="142"/>
        <w:jc w:val="center"/>
        <w:rPr>
          <w:rFonts w:ascii="GHEA Grapalat" w:hAnsi="GHEA Grapalat" w:cs="Sylfaen"/>
          <w:b/>
        </w:rPr>
      </w:pPr>
    </w:p>
    <w:p w14:paraId="3EB6FC49" w14:textId="0CF944D4" w:rsidR="002C5435" w:rsidRDefault="002C5435" w:rsidP="007678FA">
      <w:pPr>
        <w:ind w:left="-142" w:firstLine="142"/>
        <w:jc w:val="center"/>
        <w:rPr>
          <w:rFonts w:ascii="GHEA Grapalat" w:hAnsi="GHEA Grapalat" w:cs="Sylfaen"/>
          <w:b/>
        </w:rPr>
      </w:pPr>
    </w:p>
    <w:p w14:paraId="51D2375B" w14:textId="141DF777" w:rsidR="002C5435" w:rsidRDefault="002C5435" w:rsidP="007678FA">
      <w:pPr>
        <w:ind w:left="-142" w:firstLine="142"/>
        <w:jc w:val="center"/>
        <w:rPr>
          <w:rFonts w:ascii="GHEA Grapalat" w:hAnsi="GHEA Grapalat" w:cs="Sylfaen"/>
          <w:b/>
        </w:rPr>
      </w:pPr>
    </w:p>
    <w:p w14:paraId="5CAB5011" w14:textId="5CC9A797" w:rsidR="002C5435" w:rsidRDefault="002C5435" w:rsidP="007678FA">
      <w:pPr>
        <w:ind w:left="-142" w:firstLine="142"/>
        <w:jc w:val="center"/>
        <w:rPr>
          <w:rFonts w:ascii="GHEA Grapalat" w:hAnsi="GHEA Grapalat" w:cs="Sylfaen"/>
          <w:b/>
        </w:rPr>
      </w:pPr>
    </w:p>
    <w:p w14:paraId="3F2F385A" w14:textId="067C0A92" w:rsidR="002C5435" w:rsidRDefault="002C5435" w:rsidP="007678FA">
      <w:pPr>
        <w:ind w:left="-142" w:firstLine="142"/>
        <w:jc w:val="center"/>
        <w:rPr>
          <w:rFonts w:ascii="GHEA Grapalat" w:hAnsi="GHEA Grapalat" w:cs="Sylfaen"/>
          <w:b/>
        </w:rPr>
      </w:pPr>
    </w:p>
    <w:p w14:paraId="5FAE2DE5" w14:textId="72AF64DB" w:rsidR="002C5435" w:rsidRDefault="002C5435" w:rsidP="007678FA">
      <w:pPr>
        <w:ind w:left="-142" w:firstLine="142"/>
        <w:jc w:val="center"/>
        <w:rPr>
          <w:rFonts w:ascii="GHEA Grapalat" w:hAnsi="GHEA Grapalat" w:cs="Sylfaen"/>
          <w:b/>
        </w:rPr>
      </w:pPr>
    </w:p>
    <w:p w14:paraId="4DBD2D07" w14:textId="2402B43B" w:rsidR="002C5435" w:rsidRDefault="002C5435" w:rsidP="007678FA">
      <w:pPr>
        <w:ind w:left="-142" w:firstLine="142"/>
        <w:jc w:val="center"/>
        <w:rPr>
          <w:rFonts w:ascii="GHEA Grapalat" w:hAnsi="GHEA Grapalat" w:cs="Sylfaen"/>
          <w:b/>
        </w:rPr>
      </w:pPr>
    </w:p>
    <w:p w14:paraId="16C8F26F" w14:textId="33CDA7AF" w:rsidR="002C5435" w:rsidRDefault="002C5435" w:rsidP="007678FA">
      <w:pPr>
        <w:ind w:left="-142" w:firstLine="142"/>
        <w:jc w:val="center"/>
        <w:rPr>
          <w:rFonts w:ascii="GHEA Grapalat" w:hAnsi="GHEA Grapalat" w:cs="Sylfaen"/>
          <w:b/>
        </w:rPr>
      </w:pPr>
    </w:p>
    <w:p w14:paraId="73A6A443" w14:textId="47894CC7" w:rsidR="002C5435" w:rsidRDefault="002C5435" w:rsidP="007678FA">
      <w:pPr>
        <w:ind w:left="-142" w:firstLine="142"/>
        <w:jc w:val="center"/>
        <w:rPr>
          <w:rFonts w:ascii="GHEA Grapalat" w:hAnsi="GHEA Grapalat" w:cs="Sylfaen"/>
          <w:b/>
        </w:rPr>
      </w:pPr>
    </w:p>
    <w:p w14:paraId="79533758" w14:textId="6E6DC695" w:rsidR="002C5435" w:rsidRDefault="002C5435" w:rsidP="007678FA">
      <w:pPr>
        <w:ind w:left="-142" w:firstLine="142"/>
        <w:jc w:val="center"/>
        <w:rPr>
          <w:rFonts w:ascii="GHEA Grapalat" w:hAnsi="GHEA Grapalat" w:cs="Sylfaen"/>
          <w:b/>
        </w:rPr>
      </w:pPr>
    </w:p>
    <w:p w14:paraId="04684196" w14:textId="5563371F" w:rsidR="002C5435" w:rsidRDefault="002C5435" w:rsidP="007678FA">
      <w:pPr>
        <w:ind w:left="-142" w:firstLine="142"/>
        <w:jc w:val="center"/>
        <w:rPr>
          <w:rFonts w:ascii="GHEA Grapalat" w:hAnsi="GHEA Grapalat" w:cs="Sylfaen"/>
          <w:b/>
        </w:rPr>
      </w:pPr>
    </w:p>
    <w:p w14:paraId="5D8FE6E6" w14:textId="77777777" w:rsidR="002C5435" w:rsidRPr="003C22C8" w:rsidRDefault="002C5435" w:rsidP="007678FA">
      <w:pPr>
        <w:ind w:left="-142" w:firstLine="142"/>
        <w:jc w:val="center"/>
        <w:rPr>
          <w:rFonts w:ascii="GHEA Grapalat" w:hAnsi="GHEA Grapalat" w:cs="Sylfaen"/>
          <w:b/>
        </w:rPr>
      </w:pPr>
    </w:p>
    <w:p w14:paraId="7E598F45" w14:textId="77777777" w:rsidR="002C5435" w:rsidRPr="002E0458" w:rsidRDefault="002C5435" w:rsidP="002C5435">
      <w:pPr>
        <w:jc w:val="right"/>
        <w:rPr>
          <w:rFonts w:ascii="GHEA Grapalat" w:hAnsi="GHEA Grapalat"/>
          <w:b/>
          <w:bCs/>
          <w:i/>
          <w:sz w:val="18"/>
          <w:lang w:val="hy-AM"/>
        </w:rPr>
      </w:pPr>
      <w:bookmarkStart w:id="13" w:name="_Hlk187704942"/>
      <w:bookmarkStart w:id="14" w:name="_Hlk187703946"/>
      <w:r w:rsidRPr="002E0458">
        <w:rPr>
          <w:rFonts w:ascii="GHEA Grapalat" w:hAnsi="GHEA Grapalat"/>
          <w:b/>
          <w:bCs/>
          <w:i/>
          <w:sz w:val="18"/>
          <w:lang w:val="hy-AM"/>
        </w:rPr>
        <w:t>Հավելված N 4</w:t>
      </w:r>
    </w:p>
    <w:p w14:paraId="4CDA4DA4" w14:textId="7558A2A7" w:rsidR="002C5435" w:rsidRPr="002E0458" w:rsidRDefault="002C5435" w:rsidP="002C5435">
      <w:pPr>
        <w:jc w:val="right"/>
        <w:rPr>
          <w:rFonts w:ascii="GHEA Grapalat" w:hAnsi="GHEA Grapalat" w:cs="Sylfaen"/>
          <w:b/>
          <w:bCs/>
          <w:i/>
          <w:sz w:val="20"/>
          <w:lang w:val="pt-BR"/>
        </w:rPr>
      </w:pPr>
      <w:r w:rsidRPr="002E0458">
        <w:rPr>
          <w:rFonts w:ascii="GHEA Grapalat" w:hAnsi="GHEA Grapalat" w:cs="Sylfaen"/>
          <w:b/>
          <w:bCs/>
          <w:i/>
          <w:sz w:val="20"/>
          <w:lang w:val="pt-BR"/>
        </w:rPr>
        <w:t>«         »              20</w:t>
      </w:r>
      <w:r w:rsidR="00006E5B">
        <w:rPr>
          <w:rFonts w:ascii="GHEA Grapalat" w:hAnsi="GHEA Grapalat" w:cs="Sylfaen"/>
          <w:b/>
          <w:bCs/>
          <w:i/>
          <w:sz w:val="20"/>
          <w:lang w:val="hy-AM"/>
        </w:rPr>
        <w:t>25</w:t>
      </w:r>
      <w:r w:rsidRPr="002E0458">
        <w:rPr>
          <w:rFonts w:ascii="GHEA Grapalat" w:hAnsi="GHEA Grapalat" w:cs="Sylfaen"/>
          <w:b/>
          <w:bCs/>
          <w:i/>
          <w:sz w:val="20"/>
          <w:lang w:val="pt-BR"/>
        </w:rPr>
        <w:t xml:space="preserve">թ. կնքված </w:t>
      </w:r>
    </w:p>
    <w:p w14:paraId="6DE164EB" w14:textId="3A1BABEA" w:rsidR="002C5435" w:rsidRPr="005E1F72" w:rsidRDefault="002C5435" w:rsidP="002C5435">
      <w:pPr>
        <w:jc w:val="right"/>
        <w:rPr>
          <w:rFonts w:ascii="GHEA Grapalat" w:hAnsi="GHEA Grapalat" w:cs="Sylfaen"/>
          <w:i/>
          <w:sz w:val="20"/>
          <w:lang w:val="pt-BR"/>
        </w:rPr>
      </w:pPr>
      <w:r w:rsidRPr="002E0458">
        <w:rPr>
          <w:rFonts w:ascii="GHEA Grapalat" w:hAnsi="GHEA Grapalat" w:cs="Sylfaen"/>
          <w:b/>
          <w:bCs/>
          <w:i/>
          <w:sz w:val="20"/>
          <w:lang w:val="pt-BR"/>
        </w:rPr>
        <w:t xml:space="preserve">                    </w:t>
      </w:r>
      <w:r w:rsidR="002346B9">
        <w:rPr>
          <w:rFonts w:ascii="GHEA Grapalat" w:hAnsi="GHEA Grapalat" w:cs="Sylfaen"/>
          <w:b/>
          <w:bCs/>
          <w:i/>
          <w:sz w:val="20"/>
          <w:lang w:val="pt-BR"/>
        </w:rPr>
        <w:t>ՀՀ-ԱՄ-ԾՀ-ՀԲՄԾՁԲ-07</w:t>
      </w:r>
      <w:r w:rsidR="00D5243A" w:rsidRPr="002E0458">
        <w:rPr>
          <w:rFonts w:ascii="GHEA Grapalat" w:hAnsi="GHEA Grapalat" w:cs="Sylfaen"/>
          <w:b/>
          <w:bCs/>
          <w:i/>
          <w:sz w:val="20"/>
          <w:lang w:val="pt-BR"/>
        </w:rPr>
        <w:t>/25</w:t>
      </w:r>
      <w:r w:rsidR="00D5243A" w:rsidRPr="002E0458">
        <w:rPr>
          <w:rFonts w:ascii="GHEA Grapalat" w:hAnsi="GHEA Grapalat" w:cs="Sylfaen"/>
          <w:b/>
          <w:bCs/>
          <w:lang w:val="hy-AM"/>
        </w:rPr>
        <w:t xml:space="preserve"> </w:t>
      </w:r>
      <w:r w:rsidRPr="002E0458">
        <w:rPr>
          <w:rFonts w:ascii="GHEA Grapalat" w:hAnsi="GHEA Grapalat" w:cs="Sylfaen"/>
          <w:b/>
          <w:bCs/>
          <w:i/>
          <w:sz w:val="20"/>
          <w:lang w:val="pt-BR"/>
        </w:rPr>
        <w:t xml:space="preserve">  ծածկագրով պայմանագրի</w:t>
      </w:r>
    </w:p>
    <w:p w14:paraId="7AE96B20" w14:textId="77777777" w:rsidR="002C5435" w:rsidRPr="00F32F71" w:rsidRDefault="002C5435" w:rsidP="002C5435">
      <w:pPr>
        <w:tabs>
          <w:tab w:val="left" w:pos="360"/>
          <w:tab w:val="left" w:pos="540"/>
        </w:tabs>
        <w:jc w:val="center"/>
        <w:rPr>
          <w:rFonts w:ascii="Sylfaen" w:hAnsi="Sylfaen" w:cs="Sylfaen"/>
          <w:b/>
          <w:bCs/>
          <w:lang w:val="pt-BR"/>
        </w:rPr>
      </w:pPr>
    </w:p>
    <w:p w14:paraId="67BFB038" w14:textId="77777777" w:rsidR="002C5435" w:rsidRPr="006D1590" w:rsidRDefault="002C5435" w:rsidP="002C5435">
      <w:pPr>
        <w:jc w:val="right"/>
        <w:rPr>
          <w:rFonts w:ascii="GHEA Grapalat" w:hAnsi="GHEA Grapalat"/>
          <w:i/>
          <w:sz w:val="18"/>
          <w:lang w:val="hy-AM"/>
        </w:rPr>
      </w:pPr>
    </w:p>
    <w:p w14:paraId="3FD84F74" w14:textId="77777777" w:rsidR="002C5435" w:rsidRDefault="002C5435" w:rsidP="002C5435">
      <w:pPr>
        <w:rPr>
          <w:rFonts w:ascii="GHEA Grapalat" w:hAnsi="GHEA Grapalat" w:cs="GHEA Grapalat"/>
          <w:sz w:val="22"/>
          <w:szCs w:val="22"/>
          <w:lang w:val="hy-AM"/>
        </w:rPr>
      </w:pPr>
    </w:p>
    <w:p w14:paraId="686CD953" w14:textId="77777777" w:rsidR="002C5435" w:rsidRDefault="002C5435" w:rsidP="002C5435">
      <w:pPr>
        <w:rPr>
          <w:rFonts w:ascii="GHEA Grapalat" w:hAnsi="GHEA Grapalat" w:cs="GHEA Grapalat"/>
          <w:sz w:val="22"/>
          <w:szCs w:val="22"/>
          <w:lang w:val="hy-AM"/>
        </w:rPr>
      </w:pPr>
    </w:p>
    <w:p w14:paraId="32DA2A3B" w14:textId="77777777" w:rsidR="002C5435" w:rsidRDefault="002C5435" w:rsidP="002C5435">
      <w:pPr>
        <w:rPr>
          <w:rFonts w:ascii="GHEA Grapalat" w:hAnsi="GHEA Grapalat" w:cs="GHEA Grapalat"/>
          <w:sz w:val="22"/>
          <w:szCs w:val="22"/>
          <w:lang w:val="hy-AM"/>
        </w:rPr>
      </w:pPr>
    </w:p>
    <w:p w14:paraId="7692F48B" w14:textId="77777777" w:rsidR="002C5435" w:rsidRDefault="002C5435" w:rsidP="002C5435">
      <w:pPr>
        <w:rPr>
          <w:rFonts w:ascii="GHEA Grapalat" w:hAnsi="GHEA Grapalat" w:cs="GHEA Grapalat"/>
          <w:sz w:val="22"/>
          <w:szCs w:val="22"/>
          <w:lang w:val="hy-AM"/>
        </w:rPr>
      </w:pPr>
    </w:p>
    <w:p w14:paraId="7EBC73E6" w14:textId="77777777" w:rsidR="002C5435" w:rsidRPr="00635053" w:rsidRDefault="002C5435" w:rsidP="002C543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EB7450E" w14:textId="77777777" w:rsidR="002C5435" w:rsidRPr="00635053" w:rsidRDefault="002C5435" w:rsidP="002C5435">
      <w:pPr>
        <w:jc w:val="center"/>
        <w:rPr>
          <w:rFonts w:ascii="GHEA Grapalat" w:hAnsi="GHEA Grapalat" w:cs="GHEA Grapalat"/>
          <w:sz w:val="22"/>
          <w:szCs w:val="22"/>
          <w:lang w:val="hy-AM"/>
        </w:rPr>
      </w:pPr>
    </w:p>
    <w:p w14:paraId="77E0DF5B" w14:textId="77777777" w:rsidR="002C5435" w:rsidRPr="005E1F72" w:rsidRDefault="002C5435" w:rsidP="002C543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8E5ABE2" w14:textId="77777777" w:rsidR="002C5435" w:rsidRDefault="002C5435" w:rsidP="002C543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DFFC076" w14:textId="77777777" w:rsidR="002C5435" w:rsidRPr="005E1F72" w:rsidRDefault="002C5435" w:rsidP="002C5435">
      <w:pPr>
        <w:jc w:val="both"/>
        <w:rPr>
          <w:rFonts w:ascii="GHEA Grapalat" w:hAnsi="GHEA Grapalat"/>
          <w:sz w:val="22"/>
          <w:szCs w:val="22"/>
          <w:vertAlign w:val="superscript"/>
          <w:lang w:val="es-ES"/>
        </w:rPr>
      </w:pPr>
    </w:p>
    <w:p w14:paraId="07875406" w14:textId="77777777" w:rsidR="002C5435" w:rsidRPr="00E5270C" w:rsidRDefault="002C5435" w:rsidP="002C543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DAF260C" w14:textId="77777777" w:rsidR="002C5435" w:rsidRPr="005E1F72" w:rsidRDefault="002C5435" w:rsidP="002C543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3537937" w14:textId="77777777" w:rsidR="002C5435" w:rsidRPr="005E1F72" w:rsidRDefault="002C5435" w:rsidP="002C5435">
      <w:pPr>
        <w:jc w:val="both"/>
        <w:rPr>
          <w:rFonts w:ascii="GHEA Grapalat" w:hAnsi="GHEA Grapalat" w:cs="Sylfaen"/>
          <w:vertAlign w:val="superscript"/>
          <w:lang w:val="es-ES"/>
        </w:rPr>
      </w:pPr>
    </w:p>
    <w:p w14:paraId="645E31AF" w14:textId="77777777" w:rsidR="002C5435" w:rsidRPr="005E1F72" w:rsidRDefault="002C5435" w:rsidP="002C5435">
      <w:pPr>
        <w:jc w:val="both"/>
        <w:rPr>
          <w:rFonts w:ascii="GHEA Grapalat" w:hAnsi="GHEA Grapalat"/>
          <w:sz w:val="22"/>
          <w:szCs w:val="22"/>
          <w:u w:val="single"/>
          <w:lang w:val="es-ES"/>
        </w:rPr>
      </w:pPr>
    </w:p>
    <w:p w14:paraId="0CA4E669" w14:textId="36C66151" w:rsidR="002C5435" w:rsidRDefault="002C5435" w:rsidP="002C54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2346B9">
        <w:rPr>
          <w:rFonts w:ascii="GHEA Grapalat" w:hAnsi="GHEA Grapalat" w:cs="Sylfaen"/>
          <w:b/>
          <w:sz w:val="20"/>
          <w:szCs w:val="20"/>
          <w:lang w:val="hy-AM"/>
        </w:rPr>
        <w:t>ՀՀ-ԱՄ-ԾՀ-ՀԲՄԾՁԲ-07</w:t>
      </w:r>
      <w:r w:rsidR="00D5243A" w:rsidRPr="009C48E5">
        <w:rPr>
          <w:rFonts w:ascii="GHEA Grapalat" w:hAnsi="GHEA Grapalat" w:cs="Sylfaen"/>
          <w:b/>
          <w:sz w:val="20"/>
          <w:szCs w:val="20"/>
          <w:lang w:val="hy-AM"/>
        </w:rPr>
        <w:t>/25</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D2809D6" w14:textId="77777777" w:rsidR="002C5435" w:rsidRDefault="002C5435" w:rsidP="002C5435">
      <w:pPr>
        <w:jc w:val="both"/>
        <w:rPr>
          <w:rFonts w:ascii="GHEA Grapalat" w:hAnsi="GHEA Grapalat" w:cs="Sylfaen"/>
          <w:sz w:val="20"/>
          <w:szCs w:val="20"/>
          <w:lang w:val="es-ES"/>
        </w:rPr>
      </w:pPr>
    </w:p>
    <w:p w14:paraId="740E195A" w14:textId="1EB2D79C" w:rsidR="002C5435" w:rsidRDefault="002C5435" w:rsidP="002C54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002346B9" w:rsidRPr="005E1F72">
        <w:rPr>
          <w:rFonts w:ascii="GHEA Grapalat" w:hAnsi="GHEA Grapalat"/>
          <w:lang w:val="es-ES"/>
        </w:rPr>
        <w:t>«</w:t>
      </w:r>
      <w:r w:rsidR="002346B9">
        <w:rPr>
          <w:rFonts w:ascii="GHEA Grapalat" w:hAnsi="GHEA Grapalat" w:cs="Sylfaen"/>
          <w:b/>
          <w:sz w:val="20"/>
          <w:szCs w:val="20"/>
          <w:lang w:val="hy-AM"/>
        </w:rPr>
        <w:t>ՀՀ-ԱՄ-ԾՀ-ՀԲՄԾՁԲ-07</w:t>
      </w:r>
      <w:r w:rsidR="002346B9" w:rsidRPr="009C48E5">
        <w:rPr>
          <w:rFonts w:ascii="GHEA Grapalat" w:hAnsi="GHEA Grapalat" w:cs="Sylfaen"/>
          <w:b/>
          <w:sz w:val="20"/>
          <w:szCs w:val="20"/>
          <w:lang w:val="hy-AM"/>
        </w:rPr>
        <w:t>/25</w:t>
      </w:r>
      <w:r w:rsidR="002346B9" w:rsidRPr="005E1F72">
        <w:rPr>
          <w:rFonts w:ascii="GHEA Grapalat" w:hAnsi="GHEA Grapalat"/>
          <w:lang w:val="es-ES"/>
        </w:rPr>
        <w:t>»</w:t>
      </w:r>
      <w:r w:rsidR="002346B9" w:rsidRPr="005E1F72">
        <w:rPr>
          <w:rFonts w:ascii="GHEA Grapalat" w:hAnsi="GHEA Grapalat"/>
          <w:sz w:val="20"/>
          <w:szCs w:val="20"/>
          <w:lang w:val="es-ES"/>
        </w:rPr>
        <w:t xml:space="preserve"> </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BEF7DE4" w14:textId="77777777" w:rsidR="002C5435" w:rsidRDefault="002C5435" w:rsidP="002C543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DBD78C3" w14:textId="77777777" w:rsidR="002C5435" w:rsidRDefault="002C5435" w:rsidP="002C543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8CE77A7" w14:textId="77777777" w:rsidR="002C5435" w:rsidRDefault="002C5435" w:rsidP="002C5435">
      <w:pPr>
        <w:jc w:val="both"/>
        <w:rPr>
          <w:rFonts w:ascii="GHEA Grapalat" w:hAnsi="GHEA Grapalat" w:cs="Sylfaen"/>
          <w:sz w:val="20"/>
          <w:szCs w:val="20"/>
          <w:lang w:val="es-ES"/>
        </w:rPr>
      </w:pPr>
    </w:p>
    <w:p w14:paraId="63D11EF4" w14:textId="77777777" w:rsidR="002C5435" w:rsidRPr="00E5270C" w:rsidRDefault="002C5435" w:rsidP="002C5435">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689D55F2" w14:textId="77777777" w:rsidR="002C5435" w:rsidRPr="00513F14" w:rsidRDefault="002C5435" w:rsidP="002C5435">
      <w:pPr>
        <w:jc w:val="center"/>
        <w:rPr>
          <w:rFonts w:ascii="GHEA Grapalat" w:hAnsi="GHEA Grapalat" w:cs="GHEA Grapalat"/>
          <w:sz w:val="22"/>
          <w:szCs w:val="22"/>
          <w:lang w:val="es-ES"/>
        </w:rPr>
      </w:pPr>
    </w:p>
    <w:p w14:paraId="76F726E9" w14:textId="77777777" w:rsidR="002C5435" w:rsidRDefault="002C5435" w:rsidP="002C5435">
      <w:pPr>
        <w:ind w:firstLine="709"/>
        <w:jc w:val="both"/>
        <w:rPr>
          <w:lang w:val="es-ES"/>
        </w:rPr>
      </w:pPr>
    </w:p>
    <w:p w14:paraId="029CBE78" w14:textId="77777777" w:rsidR="002C5435" w:rsidRDefault="002C5435" w:rsidP="002C5435">
      <w:pPr>
        <w:ind w:firstLine="709"/>
        <w:jc w:val="both"/>
        <w:rPr>
          <w:lang w:val="es-ES"/>
        </w:rPr>
      </w:pPr>
    </w:p>
    <w:p w14:paraId="5243C4F4" w14:textId="77777777" w:rsidR="002C5435" w:rsidRDefault="002C5435" w:rsidP="002C5435">
      <w:pPr>
        <w:ind w:firstLine="709"/>
        <w:jc w:val="both"/>
        <w:rPr>
          <w:lang w:val="es-ES"/>
        </w:rPr>
      </w:pPr>
    </w:p>
    <w:p w14:paraId="0CE7A9CD" w14:textId="77777777" w:rsidR="002C5435" w:rsidRDefault="002C5435" w:rsidP="002C5435">
      <w:pPr>
        <w:ind w:firstLine="709"/>
        <w:jc w:val="both"/>
        <w:rPr>
          <w:lang w:val="es-ES"/>
        </w:rPr>
      </w:pPr>
    </w:p>
    <w:p w14:paraId="2E69C9D5" w14:textId="77777777" w:rsidR="002C5435" w:rsidRPr="009A5836" w:rsidRDefault="002C5435" w:rsidP="002C543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B70B83D" w14:textId="77777777" w:rsidR="002C5435" w:rsidRDefault="002C5435" w:rsidP="002C543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58B70E" w14:textId="77777777" w:rsidR="002C5435" w:rsidRPr="009A5836" w:rsidRDefault="002C5435" w:rsidP="002C543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C736515" w14:textId="77777777" w:rsidR="002C5435" w:rsidRPr="009A5836" w:rsidRDefault="002C5435" w:rsidP="002C5435">
      <w:pPr>
        <w:jc w:val="right"/>
        <w:rPr>
          <w:rFonts w:ascii="GHEA Grapalat" w:hAnsi="GHEA Grapalat"/>
          <w:sz w:val="20"/>
          <w:lang w:val="hy-AM"/>
        </w:rPr>
      </w:pPr>
      <w:r w:rsidRPr="009A5836">
        <w:rPr>
          <w:rFonts w:ascii="GHEA Grapalat" w:hAnsi="GHEA Grapalat"/>
          <w:sz w:val="20"/>
          <w:lang w:val="hy-AM"/>
        </w:rPr>
        <w:t xml:space="preserve">    </w:t>
      </w:r>
    </w:p>
    <w:p w14:paraId="01F9BE09" w14:textId="77777777" w:rsidR="002C5435" w:rsidRDefault="002C5435" w:rsidP="002C543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64FC05DB" w14:textId="77777777" w:rsidR="002C5435" w:rsidRDefault="002C5435" w:rsidP="002C543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379914E" w14:textId="77777777" w:rsidR="002C5435" w:rsidRDefault="002C5435" w:rsidP="002C5435">
      <w:pPr>
        <w:jc w:val="center"/>
        <w:rPr>
          <w:rFonts w:ascii="GHEA Grapalat" w:hAnsi="GHEA Grapalat" w:cs="Sylfaen"/>
          <w:sz w:val="16"/>
          <w:szCs w:val="16"/>
          <w:lang w:val="es-ES"/>
        </w:rPr>
      </w:pPr>
    </w:p>
    <w:p w14:paraId="59C839A5" w14:textId="77777777" w:rsidR="002C5435" w:rsidRPr="009A5836" w:rsidRDefault="002C5435" w:rsidP="002C543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3"/>
    <w:p w14:paraId="715866C0" w14:textId="77777777" w:rsidR="002C5435" w:rsidRPr="00E5270C" w:rsidRDefault="002C5435" w:rsidP="002C5435">
      <w:pPr>
        <w:ind w:firstLine="709"/>
        <w:jc w:val="both"/>
        <w:rPr>
          <w:lang w:val="es-ES"/>
        </w:rPr>
      </w:pPr>
    </w:p>
    <w:p w14:paraId="676ABE98" w14:textId="77777777" w:rsidR="002C5435" w:rsidRDefault="002C5435" w:rsidP="002C5435">
      <w:pPr>
        <w:rPr>
          <w:rFonts w:ascii="GHEA Grapalat" w:hAnsi="GHEA Grapalat" w:cs="GHEA Grapalat"/>
          <w:sz w:val="22"/>
          <w:szCs w:val="22"/>
          <w:lang w:val="hy-AM"/>
        </w:rPr>
      </w:pPr>
    </w:p>
    <w:p w14:paraId="051ECE53" w14:textId="77777777" w:rsidR="002C5435" w:rsidRDefault="002C5435" w:rsidP="002C5435">
      <w:pPr>
        <w:rPr>
          <w:rFonts w:ascii="GHEA Grapalat" w:hAnsi="GHEA Grapalat" w:cs="GHEA Grapalat"/>
          <w:sz w:val="22"/>
          <w:szCs w:val="22"/>
          <w:lang w:val="hy-AM"/>
        </w:rPr>
      </w:pPr>
    </w:p>
    <w:p w14:paraId="09DDF85C" w14:textId="77777777" w:rsidR="002C5435" w:rsidRDefault="002C5435" w:rsidP="002C5435">
      <w:pPr>
        <w:rPr>
          <w:rFonts w:ascii="GHEA Grapalat" w:hAnsi="GHEA Grapalat" w:cs="GHEA Grapalat"/>
          <w:sz w:val="22"/>
          <w:szCs w:val="22"/>
          <w:lang w:val="hy-AM"/>
        </w:rPr>
      </w:pPr>
    </w:p>
    <w:p w14:paraId="238D895C" w14:textId="77777777" w:rsidR="002C5435" w:rsidRDefault="002C5435" w:rsidP="002C5435">
      <w:pPr>
        <w:rPr>
          <w:rFonts w:ascii="GHEA Grapalat" w:hAnsi="GHEA Grapalat" w:cs="GHEA Grapalat"/>
          <w:sz w:val="22"/>
          <w:szCs w:val="22"/>
          <w:lang w:val="hy-AM"/>
        </w:rPr>
      </w:pPr>
    </w:p>
    <w:bookmarkEnd w:id="14"/>
    <w:p w14:paraId="07DB6125" w14:textId="77777777" w:rsidR="002C5435" w:rsidRPr="00264D57" w:rsidRDefault="002C5435" w:rsidP="002C5435">
      <w:pPr>
        <w:jc w:val="center"/>
        <w:rPr>
          <w:rFonts w:ascii="GHEA Grapalat" w:hAnsi="GHEA Grapalat" w:cs="GHEA Grapalat"/>
          <w:sz w:val="22"/>
          <w:szCs w:val="22"/>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2882" w14:textId="77777777" w:rsidR="00B217D8" w:rsidRDefault="00B217D8">
      <w:r>
        <w:separator/>
      </w:r>
    </w:p>
  </w:endnote>
  <w:endnote w:type="continuationSeparator" w:id="0">
    <w:p w14:paraId="4BAE1C2C" w14:textId="77777777" w:rsidR="00B217D8" w:rsidRDefault="00B2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A11D" w14:textId="77777777" w:rsidR="00B217D8" w:rsidRDefault="00B217D8">
      <w:r>
        <w:separator/>
      </w:r>
    </w:p>
  </w:footnote>
  <w:footnote w:type="continuationSeparator" w:id="0">
    <w:p w14:paraId="6322F31D" w14:textId="77777777" w:rsidR="00B217D8" w:rsidRDefault="00B217D8">
      <w:r>
        <w:continuationSeparator/>
      </w:r>
    </w:p>
  </w:footnote>
  <w:footnote w:id="1">
    <w:p w14:paraId="1FE33A50" w14:textId="77777777" w:rsidR="004806BE" w:rsidRPr="004B72E3" w:rsidRDefault="004806BE" w:rsidP="00B86CB4">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6B40C143" w14:textId="77777777" w:rsidR="004806BE" w:rsidRPr="004B72E3" w:rsidRDefault="004806BE" w:rsidP="00B86CB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E431C01" w14:textId="77777777" w:rsidR="004806BE" w:rsidRPr="00183982" w:rsidRDefault="004806BE" w:rsidP="00B86CB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2">
    <w:p w14:paraId="1E1C64B9" w14:textId="77777777" w:rsidR="004806BE" w:rsidRPr="00183982" w:rsidRDefault="004806BE" w:rsidP="00B86CB4">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 xml:space="preserve">Եթե </w:t>
      </w:r>
      <w:r w:rsidRPr="00183982">
        <w:rPr>
          <w:rFonts w:ascii="GHEA Grapalat" w:hAnsi="GHEA Grapalat" w:cs="Sylfaen"/>
          <w:i/>
          <w:sz w:val="16"/>
          <w:szCs w:val="16"/>
          <w:lang w:val="hy-AM"/>
        </w:rPr>
        <w:t>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4250C3FB" w14:textId="77777777" w:rsidR="004806BE" w:rsidRPr="008A1EE5" w:rsidRDefault="004806BE" w:rsidP="00B86CB4">
      <w:pPr>
        <w:pStyle w:val="af2"/>
        <w:rPr>
          <w:rFonts w:ascii="Times New Roman" w:hAnsi="Times New Roman"/>
          <w:vertAlign w:val="superscript"/>
          <w:lang w:val="hy-AM"/>
        </w:rPr>
      </w:pPr>
    </w:p>
    <w:p w14:paraId="2F7B458F" w14:textId="77777777" w:rsidR="004806BE" w:rsidRPr="00183982" w:rsidRDefault="004806BE" w:rsidP="00B86CB4">
      <w:pPr>
        <w:pStyle w:val="af2"/>
        <w:rPr>
          <w:rFonts w:asciiTheme="minorHAnsi" w:hAnsiTheme="minorHAnsi"/>
          <w:lang w:val="hy-AM"/>
        </w:rPr>
      </w:pPr>
    </w:p>
  </w:footnote>
  <w:footnote w:id="3">
    <w:p w14:paraId="06F4C2DA" w14:textId="5068EFB2" w:rsidR="004806BE" w:rsidRPr="00D20E6D" w:rsidRDefault="004806BE" w:rsidP="00D20E6D">
      <w:pPr>
        <w:pStyle w:val="af2"/>
        <w:jc w:val="both"/>
        <w:rPr>
          <w:rFonts w:ascii="Sylfaen" w:hAnsi="Sylfaen" w:cs="Sylfaen"/>
          <w:lang w:val="af-ZA"/>
        </w:rPr>
      </w:pPr>
      <w:r>
        <w:rPr>
          <w:rStyle w:val="af6"/>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6E155058" w14:textId="3176D850" w:rsidR="004806BE" w:rsidRPr="00D20E6D" w:rsidRDefault="004806BE">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5">
    <w:p w14:paraId="1E9A9D0F" w14:textId="2FE41912" w:rsidR="004806BE" w:rsidRPr="0090663C" w:rsidRDefault="004806BE">
      <w:pPr>
        <w:pStyle w:val="af2"/>
        <w:rPr>
          <w:rFonts w:asciiTheme="minorHAnsi" w:hAnsiTheme="minorHAnsi"/>
          <w:lang w:val="hy-AM"/>
        </w:rPr>
      </w:pPr>
    </w:p>
  </w:footnote>
  <w:footnote w:id="6">
    <w:p w14:paraId="572BBFCB" w14:textId="2569AB94" w:rsidR="004806BE" w:rsidRPr="0090663C" w:rsidRDefault="004806BE">
      <w:pPr>
        <w:pStyle w:val="af2"/>
        <w:rPr>
          <w:rFonts w:asciiTheme="minorHAnsi" w:hAnsiTheme="minorHAnsi"/>
        </w:rPr>
      </w:pPr>
    </w:p>
  </w:footnote>
  <w:footnote w:id="7">
    <w:p w14:paraId="0A840F00" w14:textId="741853D2" w:rsidR="004806BE" w:rsidRPr="0090663C" w:rsidRDefault="004806BE"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4806BE" w:rsidRPr="0090663C" w:rsidRDefault="004806BE">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9">
    <w:p w14:paraId="0F833023" w14:textId="77777777" w:rsidR="004806BE" w:rsidRPr="00264D57" w:rsidRDefault="004806BE" w:rsidP="00C3001C">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6E5B"/>
    <w:rsid w:val="000076A1"/>
    <w:rsid w:val="0000776B"/>
    <w:rsid w:val="00010752"/>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1F94"/>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227"/>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C2D"/>
    <w:rsid w:val="000B5AE5"/>
    <w:rsid w:val="000B700B"/>
    <w:rsid w:val="000B7641"/>
    <w:rsid w:val="000B7C54"/>
    <w:rsid w:val="000C0044"/>
    <w:rsid w:val="000C0396"/>
    <w:rsid w:val="000C062F"/>
    <w:rsid w:val="000C0A9D"/>
    <w:rsid w:val="000C165F"/>
    <w:rsid w:val="000C36C6"/>
    <w:rsid w:val="000C3D70"/>
    <w:rsid w:val="000C5A09"/>
    <w:rsid w:val="000C6971"/>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2E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27DA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06"/>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09C"/>
    <w:rsid w:val="00196487"/>
    <w:rsid w:val="001A01BC"/>
    <w:rsid w:val="001A0B80"/>
    <w:rsid w:val="001A124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699D"/>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46B9"/>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563"/>
    <w:rsid w:val="00263035"/>
    <w:rsid w:val="00263094"/>
    <w:rsid w:val="00263D72"/>
    <w:rsid w:val="00263E28"/>
    <w:rsid w:val="0026423F"/>
    <w:rsid w:val="0026426F"/>
    <w:rsid w:val="002652CD"/>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435"/>
    <w:rsid w:val="002C5D07"/>
    <w:rsid w:val="002C6CF7"/>
    <w:rsid w:val="002C6F44"/>
    <w:rsid w:val="002C7037"/>
    <w:rsid w:val="002D02FE"/>
    <w:rsid w:val="002D0715"/>
    <w:rsid w:val="002D1AAA"/>
    <w:rsid w:val="002D20E8"/>
    <w:rsid w:val="002D236D"/>
    <w:rsid w:val="002D3C61"/>
    <w:rsid w:val="002D4250"/>
    <w:rsid w:val="002D4575"/>
    <w:rsid w:val="002D5CF0"/>
    <w:rsid w:val="002D601F"/>
    <w:rsid w:val="002E0458"/>
    <w:rsid w:val="002E0768"/>
    <w:rsid w:val="002E0877"/>
    <w:rsid w:val="002E0966"/>
    <w:rsid w:val="002E11D1"/>
    <w:rsid w:val="002E2E3B"/>
    <w:rsid w:val="002E3165"/>
    <w:rsid w:val="002E4305"/>
    <w:rsid w:val="002E4F32"/>
    <w:rsid w:val="002E530A"/>
    <w:rsid w:val="002E531D"/>
    <w:rsid w:val="002E67D3"/>
    <w:rsid w:val="002E73EF"/>
    <w:rsid w:val="002E7EE1"/>
    <w:rsid w:val="002F14C0"/>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5D2D"/>
    <w:rsid w:val="00326507"/>
    <w:rsid w:val="00327436"/>
    <w:rsid w:val="003275D4"/>
    <w:rsid w:val="00332253"/>
    <w:rsid w:val="003331DA"/>
    <w:rsid w:val="00333287"/>
    <w:rsid w:val="00333314"/>
    <w:rsid w:val="00333911"/>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5DD"/>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8D"/>
    <w:rsid w:val="0038579B"/>
    <w:rsid w:val="003862E0"/>
    <w:rsid w:val="00386369"/>
    <w:rsid w:val="00386E4B"/>
    <w:rsid w:val="003871DA"/>
    <w:rsid w:val="00387F66"/>
    <w:rsid w:val="00391E56"/>
    <w:rsid w:val="00392525"/>
    <w:rsid w:val="0039302D"/>
    <w:rsid w:val="0039338D"/>
    <w:rsid w:val="003946B4"/>
    <w:rsid w:val="003949A5"/>
    <w:rsid w:val="00395D6D"/>
    <w:rsid w:val="00396089"/>
    <w:rsid w:val="0039646A"/>
    <w:rsid w:val="00396D60"/>
    <w:rsid w:val="003972CC"/>
    <w:rsid w:val="00397DC0"/>
    <w:rsid w:val="003A0A31"/>
    <w:rsid w:val="003A145D"/>
    <w:rsid w:val="003A2435"/>
    <w:rsid w:val="003A2BE0"/>
    <w:rsid w:val="003A377C"/>
    <w:rsid w:val="003A5049"/>
    <w:rsid w:val="003A5533"/>
    <w:rsid w:val="003A57F0"/>
    <w:rsid w:val="003A5C5B"/>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36E"/>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4F7E"/>
    <w:rsid w:val="004055C1"/>
    <w:rsid w:val="00405996"/>
    <w:rsid w:val="00405D4F"/>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A0C"/>
    <w:rsid w:val="00416F1E"/>
    <w:rsid w:val="00417553"/>
    <w:rsid w:val="004175B6"/>
    <w:rsid w:val="0042084B"/>
    <w:rsid w:val="00421078"/>
    <w:rsid w:val="00423738"/>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745"/>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6BE"/>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441"/>
    <w:rsid w:val="004A1734"/>
    <w:rsid w:val="004A1C5D"/>
    <w:rsid w:val="004A1CC7"/>
    <w:rsid w:val="004A3051"/>
    <w:rsid w:val="004A3507"/>
    <w:rsid w:val="004A5664"/>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0DCC"/>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4D57"/>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4E0F"/>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8A5"/>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54B2"/>
    <w:rsid w:val="005C6159"/>
    <w:rsid w:val="005C79DE"/>
    <w:rsid w:val="005D00A5"/>
    <w:rsid w:val="005D00D6"/>
    <w:rsid w:val="005D07B2"/>
    <w:rsid w:val="005D0D93"/>
    <w:rsid w:val="005D1A14"/>
    <w:rsid w:val="005D26B6"/>
    <w:rsid w:val="005D26DF"/>
    <w:rsid w:val="005D2EDB"/>
    <w:rsid w:val="005D3374"/>
    <w:rsid w:val="005D3674"/>
    <w:rsid w:val="005D4BB0"/>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2204"/>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1EEA"/>
    <w:rsid w:val="00682E11"/>
    <w:rsid w:val="00685962"/>
    <w:rsid w:val="00685A30"/>
    <w:rsid w:val="00685C48"/>
    <w:rsid w:val="00685CF9"/>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4F8"/>
    <w:rsid w:val="006D5516"/>
    <w:rsid w:val="006D5518"/>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04F"/>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CB"/>
    <w:rsid w:val="00764040"/>
    <w:rsid w:val="00764AAD"/>
    <w:rsid w:val="00765476"/>
    <w:rsid w:val="00767670"/>
    <w:rsid w:val="0076785A"/>
    <w:rsid w:val="007678FA"/>
    <w:rsid w:val="00767AD3"/>
    <w:rsid w:val="00767B04"/>
    <w:rsid w:val="00767CEE"/>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3FA1"/>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B05"/>
    <w:rsid w:val="007F503F"/>
    <w:rsid w:val="007F5A5F"/>
    <w:rsid w:val="007F6722"/>
    <w:rsid w:val="007F7600"/>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2DA"/>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11CB"/>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517B"/>
    <w:rsid w:val="008769B4"/>
    <w:rsid w:val="008777E0"/>
    <w:rsid w:val="00877F78"/>
    <w:rsid w:val="0088001E"/>
    <w:rsid w:val="00880500"/>
    <w:rsid w:val="00881C05"/>
    <w:rsid w:val="00881C22"/>
    <w:rsid w:val="008828B7"/>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727"/>
    <w:rsid w:val="008D581D"/>
    <w:rsid w:val="008D597D"/>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D5"/>
    <w:rsid w:val="00906104"/>
    <w:rsid w:val="00906204"/>
    <w:rsid w:val="0090663C"/>
    <w:rsid w:val="00906B82"/>
    <w:rsid w:val="00906D65"/>
    <w:rsid w:val="0091042F"/>
    <w:rsid w:val="0091064F"/>
    <w:rsid w:val="00910F71"/>
    <w:rsid w:val="009114A5"/>
    <w:rsid w:val="009123CA"/>
    <w:rsid w:val="00914514"/>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63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CCA"/>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D34"/>
    <w:rsid w:val="009B5ED1"/>
    <w:rsid w:val="009B6D58"/>
    <w:rsid w:val="009C1A9B"/>
    <w:rsid w:val="009C1C91"/>
    <w:rsid w:val="009C1D0F"/>
    <w:rsid w:val="009C370D"/>
    <w:rsid w:val="009C3A21"/>
    <w:rsid w:val="009C3B73"/>
    <w:rsid w:val="009C3EC5"/>
    <w:rsid w:val="009C48E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014"/>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261"/>
    <w:rsid w:val="00A3062D"/>
    <w:rsid w:val="00A30B3F"/>
    <w:rsid w:val="00A31A12"/>
    <w:rsid w:val="00A31F51"/>
    <w:rsid w:val="00A3284C"/>
    <w:rsid w:val="00A331AA"/>
    <w:rsid w:val="00A336BB"/>
    <w:rsid w:val="00A34587"/>
    <w:rsid w:val="00A3468D"/>
    <w:rsid w:val="00A35813"/>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421"/>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59D"/>
    <w:rsid w:val="00A61746"/>
    <w:rsid w:val="00A619F2"/>
    <w:rsid w:val="00A61F96"/>
    <w:rsid w:val="00A63118"/>
    <w:rsid w:val="00A63445"/>
    <w:rsid w:val="00A637C2"/>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3FBD"/>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15E9"/>
    <w:rsid w:val="00A921FF"/>
    <w:rsid w:val="00A93710"/>
    <w:rsid w:val="00A95C09"/>
    <w:rsid w:val="00A96293"/>
    <w:rsid w:val="00A96817"/>
    <w:rsid w:val="00A977DD"/>
    <w:rsid w:val="00AA0AD8"/>
    <w:rsid w:val="00AA0F00"/>
    <w:rsid w:val="00AA13E4"/>
    <w:rsid w:val="00AA1568"/>
    <w:rsid w:val="00AA18C8"/>
    <w:rsid w:val="00AA1BBF"/>
    <w:rsid w:val="00AA39D1"/>
    <w:rsid w:val="00AA3E3B"/>
    <w:rsid w:val="00AA4BB8"/>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BC5"/>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1DC2"/>
    <w:rsid w:val="00B12288"/>
    <w:rsid w:val="00B12330"/>
    <w:rsid w:val="00B12C72"/>
    <w:rsid w:val="00B12D63"/>
    <w:rsid w:val="00B1537B"/>
    <w:rsid w:val="00B15AD9"/>
    <w:rsid w:val="00B1695D"/>
    <w:rsid w:val="00B169A3"/>
    <w:rsid w:val="00B16E83"/>
    <w:rsid w:val="00B176AF"/>
    <w:rsid w:val="00B2066D"/>
    <w:rsid w:val="00B21689"/>
    <w:rsid w:val="00B217A5"/>
    <w:rsid w:val="00B217D8"/>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1850"/>
    <w:rsid w:val="00B62020"/>
    <w:rsid w:val="00B62122"/>
    <w:rsid w:val="00B62D06"/>
    <w:rsid w:val="00B62DDA"/>
    <w:rsid w:val="00B63078"/>
    <w:rsid w:val="00B64118"/>
    <w:rsid w:val="00B647C2"/>
    <w:rsid w:val="00B64BF8"/>
    <w:rsid w:val="00B66C0B"/>
    <w:rsid w:val="00B67765"/>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6CB4"/>
    <w:rsid w:val="00B872AD"/>
    <w:rsid w:val="00B9100A"/>
    <w:rsid w:val="00B925B0"/>
    <w:rsid w:val="00B941D0"/>
    <w:rsid w:val="00B94637"/>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B7AEF"/>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C72"/>
    <w:rsid w:val="00C207A1"/>
    <w:rsid w:val="00C2151D"/>
    <w:rsid w:val="00C22421"/>
    <w:rsid w:val="00C232E0"/>
    <w:rsid w:val="00C23B1B"/>
    <w:rsid w:val="00C23D48"/>
    <w:rsid w:val="00C23F1D"/>
    <w:rsid w:val="00C24256"/>
    <w:rsid w:val="00C25021"/>
    <w:rsid w:val="00C2685D"/>
    <w:rsid w:val="00C26B4D"/>
    <w:rsid w:val="00C26C79"/>
    <w:rsid w:val="00C26CF7"/>
    <w:rsid w:val="00C3001C"/>
    <w:rsid w:val="00C3130B"/>
    <w:rsid w:val="00C31373"/>
    <w:rsid w:val="00C324F0"/>
    <w:rsid w:val="00C34414"/>
    <w:rsid w:val="00C3484C"/>
    <w:rsid w:val="00C35169"/>
    <w:rsid w:val="00C358EA"/>
    <w:rsid w:val="00C364E8"/>
    <w:rsid w:val="00C3797F"/>
    <w:rsid w:val="00C4095B"/>
    <w:rsid w:val="00C414F8"/>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954"/>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A9E"/>
    <w:rsid w:val="00C67E80"/>
    <w:rsid w:val="00C706F4"/>
    <w:rsid w:val="00C7142C"/>
    <w:rsid w:val="00C71E26"/>
    <w:rsid w:val="00C72606"/>
    <w:rsid w:val="00C727E5"/>
    <w:rsid w:val="00C72D0E"/>
    <w:rsid w:val="00C72E21"/>
    <w:rsid w:val="00C73E62"/>
    <w:rsid w:val="00C752FC"/>
    <w:rsid w:val="00C75A7D"/>
    <w:rsid w:val="00C76037"/>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011"/>
    <w:rsid w:val="00CE0D95"/>
    <w:rsid w:val="00CE2264"/>
    <w:rsid w:val="00CE2E8A"/>
    <w:rsid w:val="00CE3A99"/>
    <w:rsid w:val="00CE4D1D"/>
    <w:rsid w:val="00CE742C"/>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2C"/>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43A"/>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29D7"/>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4F2"/>
    <w:rsid w:val="00D84988"/>
    <w:rsid w:val="00D85304"/>
    <w:rsid w:val="00D86538"/>
    <w:rsid w:val="00D873FE"/>
    <w:rsid w:val="00D875CB"/>
    <w:rsid w:val="00D879FD"/>
    <w:rsid w:val="00D93027"/>
    <w:rsid w:val="00D9650F"/>
    <w:rsid w:val="00D96D73"/>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03E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B55"/>
    <w:rsid w:val="00E65F37"/>
    <w:rsid w:val="00E66866"/>
    <w:rsid w:val="00E674AE"/>
    <w:rsid w:val="00E67BA7"/>
    <w:rsid w:val="00E700E1"/>
    <w:rsid w:val="00E71CEE"/>
    <w:rsid w:val="00E73B1B"/>
    <w:rsid w:val="00E74033"/>
    <w:rsid w:val="00E74264"/>
    <w:rsid w:val="00E749B7"/>
    <w:rsid w:val="00E74BF6"/>
    <w:rsid w:val="00E7522C"/>
    <w:rsid w:val="00E7544B"/>
    <w:rsid w:val="00E75F84"/>
    <w:rsid w:val="00E765B7"/>
    <w:rsid w:val="00E76F31"/>
    <w:rsid w:val="00E77EEE"/>
    <w:rsid w:val="00E805B6"/>
    <w:rsid w:val="00E81BDB"/>
    <w:rsid w:val="00E81D32"/>
    <w:rsid w:val="00E84171"/>
    <w:rsid w:val="00E84D09"/>
    <w:rsid w:val="00E85A49"/>
    <w:rsid w:val="00E8672A"/>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4C8B"/>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154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9EC"/>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A91"/>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04E"/>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F47"/>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C55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7796697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29303-58D0-41A4-910B-9CF0E7C4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19698</Words>
  <Characters>112280</Characters>
  <Application>Microsoft Office Word</Application>
  <DocSecurity>0</DocSecurity>
  <Lines>935</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131715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204</cp:revision>
  <cp:lastPrinted>2018-02-16T07:12:00Z</cp:lastPrinted>
  <dcterms:created xsi:type="dcterms:W3CDTF">2022-10-31T10:38:00Z</dcterms:created>
  <dcterms:modified xsi:type="dcterms:W3CDTF">2025-06-03T10:39:00Z</dcterms:modified>
</cp:coreProperties>
</file>